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563C8" w14:textId="27794870" w:rsidR="009F11DB" w:rsidRDefault="007B6019">
      <w:pPr>
        <w:rPr>
          <w:sz w:val="28"/>
          <w:szCs w:val="28"/>
        </w:rPr>
      </w:pPr>
      <w:r>
        <w:rPr>
          <w:sz w:val="28"/>
          <w:szCs w:val="28"/>
        </w:rPr>
        <w:t xml:space="preserve">John’s Tips for </w:t>
      </w:r>
      <w:proofErr w:type="spellStart"/>
      <w:r>
        <w:rPr>
          <w:sz w:val="28"/>
          <w:szCs w:val="28"/>
        </w:rPr>
        <w:t>Greenspace</w:t>
      </w:r>
      <w:proofErr w:type="spellEnd"/>
      <w:r>
        <w:rPr>
          <w:sz w:val="28"/>
          <w:szCs w:val="28"/>
        </w:rPr>
        <w:t xml:space="preserve"> Climate Action</w:t>
      </w:r>
    </w:p>
    <w:p w14:paraId="72DCA8F5" w14:textId="77777777" w:rsidR="007B6019" w:rsidRDefault="007B6019">
      <w:pPr>
        <w:rPr>
          <w:sz w:val="28"/>
          <w:szCs w:val="28"/>
          <w:u w:val="single"/>
        </w:rPr>
      </w:pPr>
    </w:p>
    <w:p w14:paraId="4A81E72B" w14:textId="77777777" w:rsidR="009F11DB" w:rsidRDefault="009F11DB">
      <w:pPr>
        <w:rPr>
          <w:sz w:val="28"/>
          <w:szCs w:val="28"/>
          <w:u w:val="single"/>
        </w:rPr>
      </w:pPr>
      <w:r w:rsidRPr="009F11DB">
        <w:rPr>
          <w:sz w:val="28"/>
          <w:szCs w:val="28"/>
          <w:u w:val="single"/>
        </w:rPr>
        <w:t>Introduction</w:t>
      </w:r>
    </w:p>
    <w:p w14:paraId="748E2BAB" w14:textId="77777777" w:rsidR="009F11DB" w:rsidRDefault="009F11DB">
      <w:pPr>
        <w:rPr>
          <w:sz w:val="28"/>
          <w:szCs w:val="28"/>
          <w:u w:val="single"/>
        </w:rPr>
      </w:pPr>
    </w:p>
    <w:p w14:paraId="0D2E312A" w14:textId="77777777" w:rsidR="009F11DB" w:rsidRDefault="009F11DB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Pr="009F11DB">
        <w:rPr>
          <w:sz w:val="28"/>
          <w:szCs w:val="28"/>
        </w:rPr>
        <w:t>n February this year</w:t>
      </w:r>
      <w:r>
        <w:rPr>
          <w:sz w:val="28"/>
          <w:szCs w:val="28"/>
        </w:rPr>
        <w:t>, Buddhists from a number of different groups and traditions, gathered to discuss right actions that could be taken in response to the climate</w:t>
      </w:r>
      <w:r w:rsidR="00C91272">
        <w:rPr>
          <w:sz w:val="28"/>
          <w:szCs w:val="28"/>
        </w:rPr>
        <w:t xml:space="preserve"> problem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Greenspace</w:t>
      </w:r>
      <w:proofErr w:type="spellEnd"/>
      <w:r>
        <w:rPr>
          <w:sz w:val="28"/>
          <w:szCs w:val="28"/>
        </w:rPr>
        <w:t xml:space="preserve"> projects featured strongly amongst the ideas that were shared, prom</w:t>
      </w:r>
      <w:r w:rsidR="00E27B6E">
        <w:rPr>
          <w:sz w:val="28"/>
          <w:szCs w:val="28"/>
        </w:rPr>
        <w:t>pting NBO to develop this guidance</w:t>
      </w:r>
      <w:r>
        <w:rPr>
          <w:sz w:val="28"/>
          <w:szCs w:val="28"/>
        </w:rPr>
        <w:t xml:space="preserve">.  </w:t>
      </w:r>
      <w:r w:rsidR="00E27B6E">
        <w:rPr>
          <w:sz w:val="28"/>
          <w:szCs w:val="28"/>
        </w:rPr>
        <w:t xml:space="preserve">Its intention is to provide basic information to groups or individuals thinking about directing their climate action through the transformation of local public </w:t>
      </w:r>
      <w:proofErr w:type="spellStart"/>
      <w:r w:rsidR="00E27B6E">
        <w:rPr>
          <w:sz w:val="28"/>
          <w:szCs w:val="28"/>
        </w:rPr>
        <w:t>greenspace</w:t>
      </w:r>
      <w:proofErr w:type="spellEnd"/>
      <w:r w:rsidR="00E27B6E">
        <w:rPr>
          <w:sz w:val="28"/>
          <w:szCs w:val="28"/>
        </w:rPr>
        <w:t xml:space="preserve">. </w:t>
      </w:r>
    </w:p>
    <w:p w14:paraId="4020DD6B" w14:textId="77777777" w:rsidR="00E27B6E" w:rsidRDefault="00E27B6E">
      <w:pPr>
        <w:rPr>
          <w:sz w:val="28"/>
          <w:szCs w:val="28"/>
        </w:rPr>
      </w:pPr>
    </w:p>
    <w:p w14:paraId="54605BA5" w14:textId="77777777" w:rsidR="005B6F00" w:rsidRDefault="005B6F00">
      <w:pPr>
        <w:rPr>
          <w:sz w:val="28"/>
          <w:szCs w:val="28"/>
          <w:u w:val="single"/>
        </w:rPr>
      </w:pPr>
    </w:p>
    <w:p w14:paraId="47DB1E73" w14:textId="77777777" w:rsidR="00E27B6E" w:rsidRDefault="00E27B6E">
      <w:pPr>
        <w:rPr>
          <w:sz w:val="28"/>
          <w:szCs w:val="28"/>
          <w:u w:val="single"/>
        </w:rPr>
      </w:pPr>
      <w:r w:rsidRPr="00E27B6E">
        <w:rPr>
          <w:sz w:val="28"/>
          <w:szCs w:val="28"/>
          <w:u w:val="single"/>
        </w:rPr>
        <w:t xml:space="preserve">The value of </w:t>
      </w:r>
      <w:proofErr w:type="spellStart"/>
      <w:r w:rsidRPr="00E27B6E">
        <w:rPr>
          <w:sz w:val="28"/>
          <w:szCs w:val="28"/>
          <w:u w:val="single"/>
        </w:rPr>
        <w:t>greens</w:t>
      </w:r>
      <w:r>
        <w:rPr>
          <w:sz w:val="28"/>
          <w:szCs w:val="28"/>
          <w:u w:val="single"/>
        </w:rPr>
        <w:t>pace</w:t>
      </w:r>
      <w:proofErr w:type="spellEnd"/>
      <w:r>
        <w:rPr>
          <w:sz w:val="28"/>
          <w:szCs w:val="28"/>
          <w:u w:val="single"/>
        </w:rPr>
        <w:t xml:space="preserve"> projects in climate action</w:t>
      </w:r>
    </w:p>
    <w:p w14:paraId="3C2BEDAE" w14:textId="77777777" w:rsidR="00EB13A2" w:rsidRDefault="00EB13A2">
      <w:pPr>
        <w:rPr>
          <w:sz w:val="28"/>
          <w:szCs w:val="28"/>
          <w:u w:val="single"/>
        </w:rPr>
      </w:pPr>
    </w:p>
    <w:p w14:paraId="7C4A061F" w14:textId="77777777" w:rsidR="00EB13A2" w:rsidRPr="00EB13A2" w:rsidRDefault="00EB13A2">
      <w:pPr>
        <w:rPr>
          <w:sz w:val="28"/>
          <w:szCs w:val="28"/>
        </w:rPr>
      </w:pPr>
      <w:r w:rsidRPr="00EB13A2">
        <w:rPr>
          <w:sz w:val="28"/>
          <w:szCs w:val="28"/>
        </w:rPr>
        <w:t>There are lots of ways you can engage in climate action but here are some of the benefits</w:t>
      </w:r>
      <w:r>
        <w:rPr>
          <w:sz w:val="28"/>
          <w:szCs w:val="28"/>
        </w:rPr>
        <w:t xml:space="preserve"> that can be gained from choosing a </w:t>
      </w:r>
      <w:proofErr w:type="spellStart"/>
      <w:r>
        <w:rPr>
          <w:sz w:val="28"/>
          <w:szCs w:val="28"/>
        </w:rPr>
        <w:t>gre</w:t>
      </w:r>
      <w:r w:rsidR="002A61C7">
        <w:rPr>
          <w:sz w:val="28"/>
          <w:szCs w:val="28"/>
        </w:rPr>
        <w:t>e</w:t>
      </w:r>
      <w:r>
        <w:rPr>
          <w:sz w:val="28"/>
          <w:szCs w:val="28"/>
        </w:rPr>
        <w:t>nspace</w:t>
      </w:r>
      <w:proofErr w:type="spellEnd"/>
      <w:r>
        <w:rPr>
          <w:sz w:val="28"/>
          <w:szCs w:val="28"/>
        </w:rPr>
        <w:t xml:space="preserve"> project.</w:t>
      </w:r>
    </w:p>
    <w:p w14:paraId="3ED9D244" w14:textId="77777777" w:rsidR="00E27B6E" w:rsidRDefault="00E27B6E">
      <w:pPr>
        <w:rPr>
          <w:sz w:val="28"/>
          <w:szCs w:val="28"/>
          <w:u w:val="single"/>
        </w:rPr>
      </w:pPr>
    </w:p>
    <w:p w14:paraId="4564500C" w14:textId="1FD7A43F" w:rsidR="00E27B6E" w:rsidRPr="009222E9" w:rsidRDefault="009222E9" w:rsidP="009222E9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E27B6E" w:rsidRPr="009222E9">
        <w:rPr>
          <w:b/>
          <w:sz w:val="28"/>
          <w:szCs w:val="28"/>
        </w:rPr>
        <w:t xml:space="preserve">The direct effects </w:t>
      </w:r>
      <w:r w:rsidR="00E27B6E" w:rsidRPr="009222E9">
        <w:rPr>
          <w:sz w:val="28"/>
          <w:szCs w:val="28"/>
        </w:rPr>
        <w:t xml:space="preserve">of </w:t>
      </w:r>
      <w:proofErr w:type="spellStart"/>
      <w:r w:rsidR="00E27B6E" w:rsidRPr="009222E9">
        <w:rPr>
          <w:sz w:val="28"/>
          <w:szCs w:val="28"/>
        </w:rPr>
        <w:t>greenspace</w:t>
      </w:r>
      <w:proofErr w:type="spellEnd"/>
      <w:r w:rsidR="00E27B6E" w:rsidRPr="009222E9">
        <w:rPr>
          <w:sz w:val="28"/>
          <w:szCs w:val="28"/>
        </w:rPr>
        <w:t xml:space="preserve"> in addressing the problem </w:t>
      </w:r>
      <w:r w:rsidR="00C91272" w:rsidRPr="009222E9">
        <w:rPr>
          <w:sz w:val="28"/>
          <w:szCs w:val="28"/>
        </w:rPr>
        <w:t>–</w:t>
      </w:r>
      <w:r w:rsidR="00E27B6E" w:rsidRPr="009222E9">
        <w:rPr>
          <w:sz w:val="28"/>
          <w:szCs w:val="28"/>
        </w:rPr>
        <w:t xml:space="preserve"> </w:t>
      </w:r>
      <w:r w:rsidR="00C91272" w:rsidRPr="009222E9">
        <w:rPr>
          <w:sz w:val="28"/>
          <w:szCs w:val="28"/>
        </w:rPr>
        <w:t>plants and soil take in and store carbon, reducing the amount of Co2 in the atmosphere</w:t>
      </w:r>
      <w:r w:rsidR="001F55C3">
        <w:rPr>
          <w:sz w:val="28"/>
          <w:szCs w:val="28"/>
        </w:rPr>
        <w:t>.</w:t>
      </w:r>
    </w:p>
    <w:p w14:paraId="345FB1EE" w14:textId="6BB87E71" w:rsidR="00E65710" w:rsidRPr="009222E9" w:rsidRDefault="009222E9" w:rsidP="009222E9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EB13A2" w:rsidRPr="009222E9">
        <w:rPr>
          <w:b/>
          <w:sz w:val="28"/>
          <w:szCs w:val="28"/>
        </w:rPr>
        <w:t xml:space="preserve">The cooling effect </w:t>
      </w:r>
      <w:r w:rsidR="00EB13A2" w:rsidRPr="009222E9">
        <w:rPr>
          <w:sz w:val="28"/>
          <w:szCs w:val="28"/>
        </w:rPr>
        <w:t xml:space="preserve">of </w:t>
      </w:r>
      <w:proofErr w:type="spellStart"/>
      <w:r w:rsidR="00EB13A2" w:rsidRPr="009222E9">
        <w:rPr>
          <w:sz w:val="28"/>
          <w:szCs w:val="28"/>
        </w:rPr>
        <w:t>greenspaces</w:t>
      </w:r>
      <w:proofErr w:type="spellEnd"/>
      <w:r w:rsidR="00EB13A2" w:rsidRPr="009222E9">
        <w:rPr>
          <w:sz w:val="28"/>
          <w:szCs w:val="28"/>
        </w:rPr>
        <w:t>- reducing the impact of temperature rises caused by climate change</w:t>
      </w:r>
      <w:r w:rsidR="001F55C3">
        <w:rPr>
          <w:sz w:val="28"/>
          <w:szCs w:val="28"/>
        </w:rPr>
        <w:t>.</w:t>
      </w:r>
    </w:p>
    <w:p w14:paraId="5639BB92" w14:textId="19444930" w:rsidR="00EB13A2" w:rsidRPr="009222E9" w:rsidRDefault="009222E9" w:rsidP="009222E9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EB13A2" w:rsidRPr="009222E9">
        <w:rPr>
          <w:b/>
          <w:sz w:val="28"/>
          <w:szCs w:val="28"/>
        </w:rPr>
        <w:t xml:space="preserve">The environmental benefits </w:t>
      </w:r>
      <w:r w:rsidR="00EB13A2" w:rsidRPr="009222E9">
        <w:rPr>
          <w:sz w:val="28"/>
          <w:szCs w:val="28"/>
        </w:rPr>
        <w:t xml:space="preserve">of </w:t>
      </w:r>
      <w:proofErr w:type="spellStart"/>
      <w:r w:rsidR="00EB13A2" w:rsidRPr="009222E9">
        <w:rPr>
          <w:sz w:val="28"/>
          <w:szCs w:val="28"/>
        </w:rPr>
        <w:t>greenspaces</w:t>
      </w:r>
      <w:proofErr w:type="spellEnd"/>
      <w:r w:rsidR="00EB13A2" w:rsidRPr="009222E9">
        <w:rPr>
          <w:sz w:val="28"/>
          <w:szCs w:val="28"/>
        </w:rPr>
        <w:t xml:space="preserve"> generally, </w:t>
      </w:r>
      <w:proofErr w:type="spellStart"/>
      <w:r w:rsidR="00EB13A2" w:rsidRPr="009222E9">
        <w:rPr>
          <w:sz w:val="28"/>
          <w:szCs w:val="28"/>
        </w:rPr>
        <w:t>e.g</w:t>
      </w:r>
      <w:proofErr w:type="spellEnd"/>
      <w:r w:rsidR="00EB13A2" w:rsidRPr="009222E9">
        <w:rPr>
          <w:sz w:val="28"/>
          <w:szCs w:val="28"/>
        </w:rPr>
        <w:t xml:space="preserve"> for wildlife, flood relief and pollution control</w:t>
      </w:r>
      <w:r w:rsidR="001F55C3">
        <w:rPr>
          <w:sz w:val="28"/>
          <w:szCs w:val="28"/>
        </w:rPr>
        <w:t>.</w:t>
      </w:r>
    </w:p>
    <w:p w14:paraId="7FDDAE25" w14:textId="2643FCC1" w:rsidR="00E27B6E" w:rsidRPr="009222E9" w:rsidRDefault="009222E9" w:rsidP="009222E9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C91272" w:rsidRPr="009222E9">
        <w:rPr>
          <w:b/>
          <w:sz w:val="28"/>
          <w:szCs w:val="28"/>
        </w:rPr>
        <w:t>The public awareness</w:t>
      </w:r>
      <w:r w:rsidR="00C91272" w:rsidRPr="009222E9">
        <w:rPr>
          <w:sz w:val="28"/>
          <w:szCs w:val="28"/>
        </w:rPr>
        <w:t xml:space="preserve"> that </w:t>
      </w:r>
      <w:proofErr w:type="spellStart"/>
      <w:r w:rsidR="00C91272" w:rsidRPr="009222E9">
        <w:rPr>
          <w:sz w:val="28"/>
          <w:szCs w:val="28"/>
        </w:rPr>
        <w:t>greenspace</w:t>
      </w:r>
      <w:proofErr w:type="spellEnd"/>
      <w:r w:rsidR="00C91272" w:rsidRPr="009222E9">
        <w:rPr>
          <w:sz w:val="28"/>
          <w:szCs w:val="28"/>
        </w:rPr>
        <w:t xml:space="preserve"> projects can raise about the nature and severity of the climate problem</w:t>
      </w:r>
      <w:r w:rsidR="001F55C3">
        <w:rPr>
          <w:sz w:val="28"/>
          <w:szCs w:val="28"/>
        </w:rPr>
        <w:t>.</w:t>
      </w:r>
    </w:p>
    <w:p w14:paraId="766EC709" w14:textId="142E2D72" w:rsidR="00C91272" w:rsidRPr="009222E9" w:rsidRDefault="009222E9" w:rsidP="009222E9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C91272" w:rsidRPr="009222E9">
        <w:rPr>
          <w:b/>
          <w:sz w:val="28"/>
          <w:szCs w:val="28"/>
        </w:rPr>
        <w:t>The demonstration of methods</w:t>
      </w:r>
      <w:r w:rsidR="00C91272" w:rsidRPr="009222E9">
        <w:rPr>
          <w:sz w:val="28"/>
          <w:szCs w:val="28"/>
        </w:rPr>
        <w:t xml:space="preserve"> </w:t>
      </w:r>
      <w:r w:rsidR="00E65710" w:rsidRPr="009222E9">
        <w:rPr>
          <w:sz w:val="28"/>
          <w:szCs w:val="28"/>
        </w:rPr>
        <w:t>that people can use</w:t>
      </w:r>
      <w:r w:rsidR="00EB13A2" w:rsidRPr="009222E9">
        <w:rPr>
          <w:sz w:val="28"/>
          <w:szCs w:val="28"/>
        </w:rPr>
        <w:t xml:space="preserve"> in their own gardens </w:t>
      </w:r>
      <w:r w:rsidR="00E65710" w:rsidRPr="009222E9">
        <w:rPr>
          <w:sz w:val="28"/>
          <w:szCs w:val="28"/>
        </w:rPr>
        <w:t>and allotments</w:t>
      </w:r>
      <w:r w:rsidR="00EB13A2" w:rsidRPr="009222E9">
        <w:rPr>
          <w:sz w:val="28"/>
          <w:szCs w:val="28"/>
        </w:rPr>
        <w:t xml:space="preserve"> to reduce their carbon footprint</w:t>
      </w:r>
      <w:r w:rsidR="00E65710" w:rsidRPr="009222E9">
        <w:rPr>
          <w:sz w:val="28"/>
          <w:szCs w:val="28"/>
        </w:rPr>
        <w:t xml:space="preserve">. </w:t>
      </w:r>
    </w:p>
    <w:p w14:paraId="12D69F61" w14:textId="4942E47A" w:rsidR="00E65710" w:rsidRPr="009222E9" w:rsidRDefault="009222E9" w:rsidP="009222E9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EB13A2" w:rsidRPr="009222E9">
        <w:rPr>
          <w:b/>
          <w:sz w:val="28"/>
          <w:szCs w:val="28"/>
        </w:rPr>
        <w:t xml:space="preserve">The wellbeing benefits that </w:t>
      </w:r>
      <w:proofErr w:type="spellStart"/>
      <w:r w:rsidR="00EB13A2" w:rsidRPr="009222E9">
        <w:rPr>
          <w:b/>
          <w:sz w:val="28"/>
          <w:szCs w:val="28"/>
        </w:rPr>
        <w:t>greenspaces</w:t>
      </w:r>
      <w:proofErr w:type="spellEnd"/>
      <w:r w:rsidR="00EB13A2" w:rsidRPr="009222E9">
        <w:rPr>
          <w:b/>
          <w:sz w:val="28"/>
          <w:szCs w:val="28"/>
        </w:rPr>
        <w:t xml:space="preserve"> bring </w:t>
      </w:r>
      <w:r w:rsidR="00EB13A2" w:rsidRPr="009222E9">
        <w:rPr>
          <w:sz w:val="28"/>
          <w:szCs w:val="28"/>
        </w:rPr>
        <w:t>for the people working in them and using them</w:t>
      </w:r>
      <w:r w:rsidR="001F55C3">
        <w:rPr>
          <w:sz w:val="28"/>
          <w:szCs w:val="28"/>
        </w:rPr>
        <w:t>.</w:t>
      </w:r>
    </w:p>
    <w:p w14:paraId="4EAD107F" w14:textId="2A67990B" w:rsidR="00EB13A2" w:rsidRPr="009222E9" w:rsidRDefault="009222E9" w:rsidP="009222E9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524139" w:rsidRPr="009222E9">
        <w:rPr>
          <w:b/>
          <w:sz w:val="28"/>
          <w:szCs w:val="28"/>
        </w:rPr>
        <w:t>The working together towards</w:t>
      </w:r>
      <w:r w:rsidR="00524139" w:rsidRPr="009222E9">
        <w:rPr>
          <w:sz w:val="28"/>
          <w:szCs w:val="28"/>
        </w:rPr>
        <w:t xml:space="preserve"> </w:t>
      </w:r>
      <w:r w:rsidR="00EB13A2" w:rsidRPr="009222E9">
        <w:rPr>
          <w:b/>
          <w:sz w:val="28"/>
          <w:szCs w:val="28"/>
        </w:rPr>
        <w:t xml:space="preserve">tangible outcomes </w:t>
      </w:r>
      <w:r w:rsidR="00EB13A2" w:rsidRPr="009222E9">
        <w:rPr>
          <w:sz w:val="28"/>
          <w:szCs w:val="28"/>
        </w:rPr>
        <w:t xml:space="preserve">i.e. real places that </w:t>
      </w:r>
      <w:r w:rsidR="00524139" w:rsidRPr="009222E9">
        <w:rPr>
          <w:sz w:val="28"/>
          <w:szCs w:val="28"/>
        </w:rPr>
        <w:t xml:space="preserve">we </w:t>
      </w:r>
      <w:r w:rsidR="00EB13A2" w:rsidRPr="009222E9">
        <w:rPr>
          <w:sz w:val="28"/>
          <w:szCs w:val="28"/>
        </w:rPr>
        <w:t xml:space="preserve">can </w:t>
      </w:r>
      <w:r w:rsidR="00524139" w:rsidRPr="009222E9">
        <w:rPr>
          <w:sz w:val="28"/>
          <w:szCs w:val="28"/>
        </w:rPr>
        <w:t>embrace</w:t>
      </w:r>
      <w:r w:rsidR="00E93444">
        <w:rPr>
          <w:sz w:val="28"/>
          <w:szCs w:val="28"/>
        </w:rPr>
        <w:t>, share</w:t>
      </w:r>
      <w:r w:rsidR="00524139" w:rsidRPr="009222E9">
        <w:rPr>
          <w:sz w:val="28"/>
          <w:szCs w:val="28"/>
        </w:rPr>
        <w:t xml:space="preserve"> and enjoy. </w:t>
      </w:r>
    </w:p>
    <w:p w14:paraId="605EC42F" w14:textId="77777777" w:rsidR="00EB13A2" w:rsidRDefault="00EB13A2" w:rsidP="00EB13A2">
      <w:pPr>
        <w:rPr>
          <w:sz w:val="28"/>
          <w:szCs w:val="28"/>
        </w:rPr>
      </w:pPr>
    </w:p>
    <w:p w14:paraId="18BAE142" w14:textId="77777777" w:rsidR="005B6F00" w:rsidRDefault="005B6F00" w:rsidP="00EB13A2">
      <w:pPr>
        <w:rPr>
          <w:sz w:val="28"/>
          <w:szCs w:val="28"/>
          <w:u w:val="single"/>
        </w:rPr>
      </w:pPr>
    </w:p>
    <w:p w14:paraId="2E991611" w14:textId="77777777" w:rsidR="00EB13A2" w:rsidRDefault="00EB13A2" w:rsidP="00EB13A2">
      <w:pPr>
        <w:rPr>
          <w:sz w:val="28"/>
          <w:szCs w:val="28"/>
          <w:u w:val="single"/>
        </w:rPr>
      </w:pPr>
      <w:r w:rsidRPr="00EB13A2">
        <w:rPr>
          <w:sz w:val="28"/>
          <w:szCs w:val="28"/>
          <w:u w:val="single"/>
        </w:rPr>
        <w:t>What kind of projects can you do</w:t>
      </w:r>
      <w:r>
        <w:rPr>
          <w:sz w:val="28"/>
          <w:szCs w:val="28"/>
          <w:u w:val="single"/>
        </w:rPr>
        <w:t>?</w:t>
      </w:r>
      <w:r w:rsidRPr="00EB13A2">
        <w:rPr>
          <w:sz w:val="28"/>
          <w:szCs w:val="28"/>
          <w:u w:val="single"/>
        </w:rPr>
        <w:t xml:space="preserve"> </w:t>
      </w:r>
    </w:p>
    <w:p w14:paraId="41F05F98" w14:textId="77777777" w:rsidR="00EB13A2" w:rsidRDefault="002A61C7" w:rsidP="00EB13A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37701E02" w14:textId="5B29F72E" w:rsidR="00524139" w:rsidRDefault="002A61C7" w:rsidP="00524139">
      <w:pPr>
        <w:rPr>
          <w:sz w:val="28"/>
          <w:szCs w:val="28"/>
        </w:rPr>
      </w:pPr>
      <w:r w:rsidRPr="002A61C7">
        <w:rPr>
          <w:sz w:val="28"/>
          <w:szCs w:val="28"/>
        </w:rPr>
        <w:t>An</w:t>
      </w:r>
      <w:r>
        <w:rPr>
          <w:sz w:val="28"/>
          <w:szCs w:val="28"/>
        </w:rPr>
        <w:t xml:space="preserve">y </w:t>
      </w:r>
      <w:proofErr w:type="spellStart"/>
      <w:r>
        <w:rPr>
          <w:sz w:val="28"/>
          <w:szCs w:val="28"/>
        </w:rPr>
        <w:t>greenspace</w:t>
      </w:r>
      <w:proofErr w:type="spellEnd"/>
      <w:r>
        <w:rPr>
          <w:sz w:val="28"/>
          <w:szCs w:val="28"/>
        </w:rPr>
        <w:t xml:space="preserve"> project can bring </w:t>
      </w:r>
      <w:r w:rsidRPr="002A61C7">
        <w:rPr>
          <w:sz w:val="28"/>
          <w:szCs w:val="28"/>
        </w:rPr>
        <w:t>some or all of the benefits outlined above</w:t>
      </w:r>
      <w:r>
        <w:rPr>
          <w:sz w:val="28"/>
          <w:szCs w:val="28"/>
        </w:rPr>
        <w:t>. And the project you choose will depend largely on the identified needs of the landowner</w:t>
      </w:r>
      <w:r w:rsidR="00E93444">
        <w:rPr>
          <w:sz w:val="28"/>
          <w:szCs w:val="28"/>
        </w:rPr>
        <w:t xml:space="preserve"> and community,</w:t>
      </w:r>
      <w:r>
        <w:rPr>
          <w:sz w:val="28"/>
          <w:szCs w:val="28"/>
        </w:rPr>
        <w:t xml:space="preserve"> as well as the </w:t>
      </w:r>
      <w:r>
        <w:rPr>
          <w:sz w:val="28"/>
          <w:szCs w:val="28"/>
        </w:rPr>
        <w:lastRenderedPageBreak/>
        <w:t xml:space="preserve">time/resource restrictions you have. </w:t>
      </w:r>
      <w:r w:rsidR="00524139">
        <w:rPr>
          <w:sz w:val="28"/>
          <w:szCs w:val="28"/>
        </w:rPr>
        <w:t xml:space="preserve"> Here are some typical examples of </w:t>
      </w:r>
      <w:proofErr w:type="spellStart"/>
      <w:r w:rsidR="00524139">
        <w:rPr>
          <w:sz w:val="28"/>
          <w:szCs w:val="28"/>
        </w:rPr>
        <w:t>greenspace</w:t>
      </w:r>
      <w:proofErr w:type="spellEnd"/>
      <w:r w:rsidR="00524139">
        <w:rPr>
          <w:sz w:val="28"/>
          <w:szCs w:val="28"/>
        </w:rPr>
        <w:t xml:space="preserve"> projects that might be possible for you.</w:t>
      </w:r>
    </w:p>
    <w:p w14:paraId="0E59AF47" w14:textId="77777777" w:rsidR="00524139" w:rsidRDefault="00524139" w:rsidP="00524139">
      <w:pPr>
        <w:rPr>
          <w:sz w:val="28"/>
          <w:szCs w:val="28"/>
        </w:rPr>
      </w:pPr>
    </w:p>
    <w:p w14:paraId="03E0F545" w14:textId="12006DDD" w:rsidR="00524139" w:rsidRDefault="00524139" w:rsidP="0052413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24139">
        <w:rPr>
          <w:b/>
          <w:sz w:val="28"/>
          <w:szCs w:val="28"/>
        </w:rPr>
        <w:t xml:space="preserve">A community garden </w:t>
      </w:r>
      <w:r>
        <w:rPr>
          <w:b/>
          <w:sz w:val="28"/>
          <w:szCs w:val="28"/>
        </w:rPr>
        <w:t xml:space="preserve">with an explicit climate theme. </w:t>
      </w:r>
      <w:r w:rsidRPr="00524139">
        <w:rPr>
          <w:sz w:val="28"/>
          <w:szCs w:val="28"/>
        </w:rPr>
        <w:t>It can maximise on the ‘direct effects’ ‘public awareness’ and ‘demonstration’</w:t>
      </w:r>
      <w:r>
        <w:rPr>
          <w:sz w:val="28"/>
          <w:szCs w:val="28"/>
        </w:rPr>
        <w:t xml:space="preserve"> benefits outline</w:t>
      </w:r>
      <w:r w:rsidR="0020054F">
        <w:rPr>
          <w:sz w:val="28"/>
          <w:szCs w:val="28"/>
        </w:rPr>
        <w:t>d</w:t>
      </w:r>
      <w:r>
        <w:rPr>
          <w:sz w:val="28"/>
          <w:szCs w:val="28"/>
        </w:rPr>
        <w:t xml:space="preserve"> above</w:t>
      </w:r>
      <w:r w:rsidRPr="00524139">
        <w:rPr>
          <w:sz w:val="28"/>
          <w:szCs w:val="28"/>
        </w:rPr>
        <w:t xml:space="preserve">. </w:t>
      </w:r>
    </w:p>
    <w:p w14:paraId="5A013C5D" w14:textId="785C72FE" w:rsidR="00524139" w:rsidRDefault="00524139" w:rsidP="0052413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24139">
        <w:rPr>
          <w:b/>
          <w:sz w:val="28"/>
          <w:szCs w:val="28"/>
        </w:rPr>
        <w:t>Planting trees</w:t>
      </w:r>
      <w:r>
        <w:rPr>
          <w:b/>
          <w:sz w:val="28"/>
          <w:szCs w:val="28"/>
        </w:rPr>
        <w:t xml:space="preserve">. </w:t>
      </w:r>
      <w:r w:rsidR="0020054F" w:rsidRPr="0020054F">
        <w:rPr>
          <w:sz w:val="28"/>
          <w:szCs w:val="28"/>
        </w:rPr>
        <w:t xml:space="preserve">Whether just one specimen or a whole </w:t>
      </w:r>
      <w:proofErr w:type="gramStart"/>
      <w:r w:rsidR="0020054F" w:rsidRPr="0020054F">
        <w:rPr>
          <w:sz w:val="28"/>
          <w:szCs w:val="28"/>
        </w:rPr>
        <w:t xml:space="preserve">little </w:t>
      </w:r>
      <w:r w:rsidR="0020054F">
        <w:rPr>
          <w:sz w:val="28"/>
          <w:szCs w:val="28"/>
        </w:rPr>
        <w:t xml:space="preserve"> community</w:t>
      </w:r>
      <w:proofErr w:type="gramEnd"/>
      <w:r w:rsidR="0020054F">
        <w:rPr>
          <w:sz w:val="28"/>
          <w:szCs w:val="28"/>
        </w:rPr>
        <w:t xml:space="preserve"> </w:t>
      </w:r>
      <w:r w:rsidR="0020054F" w:rsidRPr="0020054F">
        <w:rPr>
          <w:sz w:val="28"/>
          <w:szCs w:val="28"/>
        </w:rPr>
        <w:t>woodland</w:t>
      </w:r>
      <w:r w:rsidR="0020054F">
        <w:rPr>
          <w:sz w:val="28"/>
          <w:szCs w:val="28"/>
        </w:rPr>
        <w:t>, the benefits are obvious.</w:t>
      </w:r>
    </w:p>
    <w:p w14:paraId="36B12A19" w14:textId="19A60B38" w:rsidR="0020054F" w:rsidRDefault="0020054F" w:rsidP="00524139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A community allotment. </w:t>
      </w:r>
      <w:proofErr w:type="gramStart"/>
      <w:r w:rsidRPr="0020054F">
        <w:rPr>
          <w:sz w:val="28"/>
          <w:szCs w:val="28"/>
        </w:rPr>
        <w:t>Great for demonstrating important methods that need to be applied more broadly at the agricultural scale</w:t>
      </w:r>
      <w:r>
        <w:rPr>
          <w:sz w:val="28"/>
          <w:szCs w:val="28"/>
        </w:rPr>
        <w:t>.</w:t>
      </w:r>
      <w:proofErr w:type="gramEnd"/>
    </w:p>
    <w:p w14:paraId="10BFC8B1" w14:textId="65510E93" w:rsidR="0020054F" w:rsidRDefault="0020054F" w:rsidP="0052413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20054F">
        <w:rPr>
          <w:b/>
          <w:sz w:val="28"/>
          <w:szCs w:val="28"/>
        </w:rPr>
        <w:t>A community orchard</w:t>
      </w:r>
      <w:r>
        <w:rPr>
          <w:b/>
          <w:sz w:val="28"/>
          <w:szCs w:val="28"/>
        </w:rPr>
        <w:t xml:space="preserve"> </w:t>
      </w:r>
      <w:r w:rsidRPr="0020054F">
        <w:rPr>
          <w:sz w:val="28"/>
          <w:szCs w:val="28"/>
        </w:rPr>
        <w:t>can combine</w:t>
      </w:r>
      <w:r w:rsidR="001F55C3">
        <w:rPr>
          <w:sz w:val="28"/>
          <w:szCs w:val="28"/>
        </w:rPr>
        <w:t>s</w:t>
      </w:r>
      <w:r w:rsidRPr="0020054F">
        <w:rPr>
          <w:sz w:val="28"/>
          <w:szCs w:val="28"/>
        </w:rPr>
        <w:t xml:space="preserve"> features of the three above</w:t>
      </w:r>
      <w:r w:rsidR="001F55C3">
        <w:rPr>
          <w:sz w:val="28"/>
          <w:szCs w:val="28"/>
        </w:rPr>
        <w:t>, providing a nice simple space for causal use and community events.</w:t>
      </w:r>
      <w:r>
        <w:rPr>
          <w:sz w:val="28"/>
          <w:szCs w:val="28"/>
        </w:rPr>
        <w:t xml:space="preserve"> </w:t>
      </w:r>
    </w:p>
    <w:p w14:paraId="785985EF" w14:textId="71A9198E" w:rsidR="0021798A" w:rsidRDefault="0020054F" w:rsidP="0052413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B549C" w:rsidRPr="007B549C">
        <w:rPr>
          <w:b/>
          <w:sz w:val="28"/>
          <w:szCs w:val="28"/>
        </w:rPr>
        <w:t>A community wildlife area</w:t>
      </w:r>
      <w:r w:rsidR="007B549C">
        <w:rPr>
          <w:b/>
          <w:sz w:val="28"/>
          <w:szCs w:val="28"/>
        </w:rPr>
        <w:t xml:space="preserve">. </w:t>
      </w:r>
      <w:r w:rsidR="007B549C">
        <w:rPr>
          <w:sz w:val="28"/>
          <w:szCs w:val="28"/>
        </w:rPr>
        <w:t>The ‘wildlife conservation’ and ‘climate’ messages are intertwined so great for raising awareness</w:t>
      </w:r>
      <w:r w:rsidR="001F55C3">
        <w:rPr>
          <w:sz w:val="28"/>
          <w:szCs w:val="28"/>
        </w:rPr>
        <w:t>,</w:t>
      </w:r>
      <w:r w:rsidR="007B549C">
        <w:rPr>
          <w:sz w:val="28"/>
          <w:szCs w:val="28"/>
        </w:rPr>
        <w:t xml:space="preserve"> demonstrating methods and lots more. </w:t>
      </w:r>
    </w:p>
    <w:p w14:paraId="15993E0B" w14:textId="756B200B" w:rsidR="0021798A" w:rsidRDefault="007B6019" w:rsidP="00524139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21798A">
        <w:rPr>
          <w:b/>
          <w:sz w:val="28"/>
          <w:szCs w:val="28"/>
        </w:rPr>
        <w:t xml:space="preserve">A site for </w:t>
      </w:r>
      <w:r w:rsidR="00865D44">
        <w:rPr>
          <w:b/>
          <w:sz w:val="28"/>
          <w:szCs w:val="28"/>
        </w:rPr>
        <w:t xml:space="preserve">bringing people </w:t>
      </w:r>
      <w:r w:rsidR="0021798A">
        <w:rPr>
          <w:b/>
          <w:sz w:val="28"/>
          <w:szCs w:val="28"/>
        </w:rPr>
        <w:t xml:space="preserve">together </w:t>
      </w:r>
      <w:r w:rsidR="0021798A">
        <w:rPr>
          <w:sz w:val="28"/>
          <w:szCs w:val="28"/>
        </w:rPr>
        <w:t xml:space="preserve">such </w:t>
      </w:r>
      <w:r w:rsidR="0021798A" w:rsidRPr="0021798A">
        <w:rPr>
          <w:sz w:val="28"/>
          <w:szCs w:val="28"/>
        </w:rPr>
        <w:t>as an amphitheatre</w:t>
      </w:r>
      <w:r w:rsidR="0021798A">
        <w:rPr>
          <w:sz w:val="28"/>
          <w:szCs w:val="28"/>
        </w:rPr>
        <w:t>,</w:t>
      </w:r>
      <w:r w:rsidR="0021798A" w:rsidRPr="0021798A">
        <w:rPr>
          <w:sz w:val="28"/>
          <w:szCs w:val="28"/>
        </w:rPr>
        <w:t xml:space="preserve"> reading circle</w:t>
      </w:r>
      <w:r w:rsidR="0021798A">
        <w:rPr>
          <w:sz w:val="28"/>
          <w:szCs w:val="28"/>
        </w:rPr>
        <w:t xml:space="preserve"> or forest school. </w:t>
      </w:r>
      <w:r w:rsidR="006D2DA5">
        <w:rPr>
          <w:sz w:val="28"/>
          <w:szCs w:val="28"/>
        </w:rPr>
        <w:t>It could</w:t>
      </w:r>
      <w:r w:rsidR="005B6F00">
        <w:rPr>
          <w:sz w:val="28"/>
          <w:szCs w:val="28"/>
        </w:rPr>
        <w:t xml:space="preserve"> have a particular focus </w:t>
      </w:r>
      <w:r w:rsidR="0021798A">
        <w:rPr>
          <w:sz w:val="28"/>
          <w:szCs w:val="28"/>
        </w:rPr>
        <w:t>on environmental education, eco</w:t>
      </w:r>
      <w:r w:rsidR="00865D44">
        <w:rPr>
          <w:sz w:val="28"/>
          <w:szCs w:val="28"/>
        </w:rPr>
        <w:t>-</w:t>
      </w:r>
      <w:r w:rsidR="0021798A">
        <w:rPr>
          <w:sz w:val="28"/>
          <w:szCs w:val="28"/>
        </w:rPr>
        <w:t xml:space="preserve">therapy etc. </w:t>
      </w:r>
    </w:p>
    <w:p w14:paraId="1812647E" w14:textId="6B15871E" w:rsidR="0020054F" w:rsidRPr="0021798A" w:rsidRDefault="0021798A" w:rsidP="00524139">
      <w:pPr>
        <w:rPr>
          <w:sz w:val="28"/>
          <w:szCs w:val="28"/>
        </w:rPr>
      </w:pPr>
      <w:r w:rsidRPr="0021798A">
        <w:rPr>
          <w:sz w:val="28"/>
          <w:szCs w:val="28"/>
        </w:rPr>
        <w:t xml:space="preserve"> </w:t>
      </w:r>
    </w:p>
    <w:p w14:paraId="33ED8C80" w14:textId="77777777" w:rsidR="0021798A" w:rsidRDefault="002A61C7" w:rsidP="00EB13A2">
      <w:pPr>
        <w:rPr>
          <w:sz w:val="28"/>
          <w:szCs w:val="28"/>
        </w:rPr>
      </w:pPr>
      <w:r>
        <w:rPr>
          <w:sz w:val="28"/>
          <w:szCs w:val="28"/>
        </w:rPr>
        <w:t>Projects won’t always need to be specifically and prima</w:t>
      </w:r>
      <w:r w:rsidR="00524139">
        <w:rPr>
          <w:sz w:val="28"/>
          <w:szCs w:val="28"/>
        </w:rPr>
        <w:t>rily about the climate problem and will not necessarily be started from scratch. You can modify an existing space or just get involved in its management and care.</w:t>
      </w:r>
    </w:p>
    <w:p w14:paraId="776FC8AC" w14:textId="77777777" w:rsidR="00F92ACF" w:rsidRDefault="00F92ACF" w:rsidP="00EB13A2">
      <w:pPr>
        <w:rPr>
          <w:sz w:val="28"/>
          <w:szCs w:val="28"/>
        </w:rPr>
      </w:pPr>
    </w:p>
    <w:p w14:paraId="16725A4F" w14:textId="3BFF4ADD" w:rsidR="00F92ACF" w:rsidRDefault="00F92ACF" w:rsidP="00EB13A2">
      <w:pPr>
        <w:rPr>
          <w:sz w:val="28"/>
          <w:szCs w:val="28"/>
          <w:u w:val="single"/>
        </w:rPr>
      </w:pPr>
      <w:r w:rsidRPr="00F92ACF">
        <w:rPr>
          <w:sz w:val="28"/>
          <w:szCs w:val="28"/>
          <w:u w:val="single"/>
        </w:rPr>
        <w:t>And a few words specifically about planting trees</w:t>
      </w:r>
    </w:p>
    <w:p w14:paraId="101418D9" w14:textId="77777777" w:rsidR="00F92ACF" w:rsidRDefault="00F92ACF" w:rsidP="00EB13A2">
      <w:pPr>
        <w:rPr>
          <w:sz w:val="28"/>
          <w:szCs w:val="28"/>
          <w:u w:val="single"/>
        </w:rPr>
      </w:pPr>
    </w:p>
    <w:p w14:paraId="4ABB824D" w14:textId="093F4C54" w:rsidR="00F92ACF" w:rsidRDefault="00F92ACF" w:rsidP="00EB13A2">
      <w:pPr>
        <w:rPr>
          <w:sz w:val="28"/>
          <w:szCs w:val="28"/>
        </w:rPr>
      </w:pPr>
      <w:r w:rsidRPr="00F92ACF">
        <w:rPr>
          <w:sz w:val="28"/>
          <w:szCs w:val="28"/>
        </w:rPr>
        <w:t>Due to their size and longevity</w:t>
      </w:r>
      <w:r>
        <w:rPr>
          <w:sz w:val="28"/>
          <w:szCs w:val="28"/>
        </w:rPr>
        <w:t xml:space="preserve">, trees are the most effective plants of all in capturing and storing carbon. And because </w:t>
      </w:r>
      <w:proofErr w:type="gramStart"/>
      <w:r>
        <w:rPr>
          <w:sz w:val="28"/>
          <w:szCs w:val="28"/>
        </w:rPr>
        <w:t>tree planting</w:t>
      </w:r>
      <w:proofErr w:type="gramEnd"/>
      <w:r>
        <w:rPr>
          <w:sz w:val="28"/>
          <w:szCs w:val="28"/>
        </w:rPr>
        <w:t xml:space="preserve"> projects are often seen as ‘one-off ‘events, they are often the most popular type of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greenspace</w:t>
      </w:r>
      <w:proofErr w:type="spellEnd"/>
      <w:r>
        <w:rPr>
          <w:sz w:val="28"/>
          <w:szCs w:val="28"/>
        </w:rPr>
        <w:t xml:space="preserve"> climate action. </w:t>
      </w:r>
      <w:proofErr w:type="gramStart"/>
      <w:r>
        <w:rPr>
          <w:sz w:val="28"/>
          <w:szCs w:val="28"/>
        </w:rPr>
        <w:t>But just a few important things to point out.</w:t>
      </w:r>
      <w:proofErr w:type="gramEnd"/>
    </w:p>
    <w:p w14:paraId="4970D8F0" w14:textId="0AA77917" w:rsidR="00F92ACF" w:rsidRDefault="00F92ACF" w:rsidP="00EB13A2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F92ACF">
        <w:rPr>
          <w:b/>
          <w:sz w:val="28"/>
          <w:szCs w:val="28"/>
        </w:rPr>
        <w:t>You can’t just plant them and leave them</w:t>
      </w:r>
      <w:r>
        <w:rPr>
          <w:b/>
          <w:sz w:val="28"/>
          <w:szCs w:val="28"/>
        </w:rPr>
        <w:t xml:space="preserve"> - </w:t>
      </w:r>
      <w:r w:rsidRPr="00F92ACF">
        <w:rPr>
          <w:sz w:val="28"/>
          <w:szCs w:val="28"/>
        </w:rPr>
        <w:t>they need all sorts of looking after while they get established</w:t>
      </w:r>
      <w:proofErr w:type="gramStart"/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probably 2-3 years.</w:t>
      </w:r>
    </w:p>
    <w:p w14:paraId="1A6E7053" w14:textId="1D6A1FCB" w:rsidR="00F92ACF" w:rsidRDefault="00F92ACF" w:rsidP="00EB13A2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F92ACF">
        <w:rPr>
          <w:b/>
          <w:sz w:val="28"/>
          <w:szCs w:val="28"/>
        </w:rPr>
        <w:t>Best not to plant in summer</w:t>
      </w:r>
      <w:r>
        <w:rPr>
          <w:b/>
          <w:sz w:val="28"/>
          <w:szCs w:val="28"/>
        </w:rPr>
        <w:t xml:space="preserve"> – </w:t>
      </w:r>
      <w:r w:rsidRPr="00F92ACF">
        <w:rPr>
          <w:sz w:val="28"/>
          <w:szCs w:val="28"/>
        </w:rPr>
        <w:t>they need lots of watering then which isn’t good ‘climate practice’.</w:t>
      </w:r>
      <w:r>
        <w:rPr>
          <w:sz w:val="28"/>
          <w:szCs w:val="28"/>
        </w:rPr>
        <w:t xml:space="preserve"> If looking for a summer activity, raise funds for tree planting and plan an event for the autumn.</w:t>
      </w:r>
    </w:p>
    <w:p w14:paraId="41DF5197" w14:textId="4EE4CBAE" w:rsidR="00F92ACF" w:rsidRDefault="00F92ACF" w:rsidP="00EB13A2">
      <w:pPr>
        <w:rPr>
          <w:sz w:val="28"/>
          <w:szCs w:val="28"/>
        </w:rPr>
      </w:pPr>
      <w:r w:rsidRPr="00F92ACF">
        <w:rPr>
          <w:b/>
          <w:sz w:val="28"/>
          <w:szCs w:val="28"/>
        </w:rPr>
        <w:t>-Smaller trees often make more sense</w:t>
      </w:r>
      <w:bookmarkStart w:id="0" w:name="_GoBack"/>
      <w:bookmarkEnd w:id="0"/>
      <w:r w:rsidR="00B62320">
        <w:rPr>
          <w:b/>
          <w:sz w:val="28"/>
          <w:szCs w:val="28"/>
        </w:rPr>
        <w:t xml:space="preserve">, </w:t>
      </w:r>
      <w:r w:rsidR="00E93444" w:rsidRPr="00E93444">
        <w:rPr>
          <w:sz w:val="28"/>
          <w:szCs w:val="28"/>
        </w:rPr>
        <w:t>e.g. if you’re planting oaks</w:t>
      </w:r>
      <w:r w:rsidR="00E93444">
        <w:rPr>
          <w:sz w:val="28"/>
          <w:szCs w:val="28"/>
        </w:rPr>
        <w:t>, buy small ones. They’re much cheaper and will grow quickly with far less resource demands than larger plants. If you’re just planting one big specimen somewhere, then that’s different</w:t>
      </w:r>
      <w:r w:rsidR="001F55C3">
        <w:rPr>
          <w:sz w:val="28"/>
          <w:szCs w:val="28"/>
        </w:rPr>
        <w:t>.</w:t>
      </w:r>
    </w:p>
    <w:p w14:paraId="23FADF6B" w14:textId="160A7643" w:rsidR="00E93444" w:rsidRDefault="00E93444" w:rsidP="00EB13A2">
      <w:pPr>
        <w:rPr>
          <w:sz w:val="28"/>
          <w:szCs w:val="28"/>
        </w:rPr>
      </w:pPr>
      <w:r w:rsidRPr="00E93444">
        <w:rPr>
          <w:b/>
          <w:sz w:val="28"/>
          <w:szCs w:val="28"/>
        </w:rPr>
        <w:t>-Get expert advice</w:t>
      </w:r>
      <w:r>
        <w:rPr>
          <w:b/>
          <w:sz w:val="28"/>
          <w:szCs w:val="28"/>
        </w:rPr>
        <w:t xml:space="preserve"> </w:t>
      </w:r>
      <w:r w:rsidRPr="00E93444">
        <w:rPr>
          <w:sz w:val="28"/>
          <w:szCs w:val="28"/>
        </w:rPr>
        <w:t>on what species to choose in your situation</w:t>
      </w:r>
      <w:r>
        <w:rPr>
          <w:sz w:val="28"/>
          <w:szCs w:val="28"/>
        </w:rPr>
        <w:t>. Trees need to be there for a long time so they must be right.</w:t>
      </w:r>
    </w:p>
    <w:p w14:paraId="2F995C78" w14:textId="77777777" w:rsidR="008E1E5B" w:rsidRDefault="008E1E5B" w:rsidP="00EB13A2">
      <w:pPr>
        <w:rPr>
          <w:sz w:val="28"/>
          <w:szCs w:val="28"/>
        </w:rPr>
      </w:pPr>
    </w:p>
    <w:p w14:paraId="297D3658" w14:textId="6DEE677C" w:rsidR="008E1E5B" w:rsidRDefault="001C5D4D" w:rsidP="00EB13A2">
      <w:pPr>
        <w:rPr>
          <w:color w:val="0000FF"/>
          <w:sz w:val="28"/>
          <w:szCs w:val="28"/>
        </w:rPr>
      </w:pPr>
      <w:r w:rsidRPr="001C5D4D">
        <w:rPr>
          <w:color w:val="0000FF"/>
          <w:sz w:val="28"/>
          <w:szCs w:val="28"/>
        </w:rPr>
        <w:t xml:space="preserve">And this link might be useful: </w:t>
      </w:r>
      <w:hyperlink r:id="rId6" w:history="1">
        <w:r w:rsidR="00021478" w:rsidRPr="00FD4C06">
          <w:rPr>
            <w:rStyle w:val="Hyperlink"/>
            <w:sz w:val="28"/>
            <w:szCs w:val="28"/>
          </w:rPr>
          <w:t>https://www.rhs.org.uk/advice/how-to-plant-a-tree</w:t>
        </w:r>
      </w:hyperlink>
    </w:p>
    <w:p w14:paraId="2113A842" w14:textId="77777777" w:rsidR="00021478" w:rsidRPr="001C5D4D" w:rsidRDefault="00021478" w:rsidP="00EB13A2">
      <w:pPr>
        <w:rPr>
          <w:color w:val="0000FF"/>
          <w:sz w:val="28"/>
          <w:szCs w:val="28"/>
        </w:rPr>
      </w:pPr>
    </w:p>
    <w:p w14:paraId="13DE9A8A" w14:textId="77777777" w:rsidR="00F92ACF" w:rsidRPr="008E1E5B" w:rsidRDefault="00F92ACF" w:rsidP="00EB13A2">
      <w:pPr>
        <w:rPr>
          <w:sz w:val="28"/>
          <w:szCs w:val="28"/>
        </w:rPr>
      </w:pPr>
    </w:p>
    <w:p w14:paraId="333EEE2F" w14:textId="18435539" w:rsidR="0035326D" w:rsidRDefault="0035326D" w:rsidP="00EB13A2">
      <w:pPr>
        <w:rPr>
          <w:sz w:val="28"/>
          <w:szCs w:val="28"/>
          <w:u w:val="single"/>
        </w:rPr>
      </w:pPr>
      <w:r w:rsidRPr="0035326D">
        <w:rPr>
          <w:sz w:val="28"/>
          <w:szCs w:val="28"/>
          <w:u w:val="single"/>
        </w:rPr>
        <w:t xml:space="preserve">It </w:t>
      </w:r>
      <w:proofErr w:type="spellStart"/>
      <w:r w:rsidRPr="0035326D">
        <w:rPr>
          <w:sz w:val="28"/>
          <w:szCs w:val="28"/>
          <w:u w:val="single"/>
        </w:rPr>
        <w:t>ain’t</w:t>
      </w:r>
      <w:proofErr w:type="spellEnd"/>
      <w:r w:rsidRPr="0035326D">
        <w:rPr>
          <w:sz w:val="28"/>
          <w:szCs w:val="28"/>
          <w:u w:val="single"/>
        </w:rPr>
        <w:t xml:space="preserve"> what yo</w:t>
      </w:r>
      <w:r>
        <w:rPr>
          <w:sz w:val="28"/>
          <w:szCs w:val="28"/>
          <w:u w:val="single"/>
        </w:rPr>
        <w:t>u do it ‘s the way that you do it</w:t>
      </w:r>
    </w:p>
    <w:p w14:paraId="49727F28" w14:textId="77777777" w:rsidR="0035326D" w:rsidRDefault="0035326D" w:rsidP="00EB13A2">
      <w:pPr>
        <w:rPr>
          <w:sz w:val="28"/>
          <w:szCs w:val="28"/>
          <w:u w:val="single"/>
        </w:rPr>
      </w:pPr>
    </w:p>
    <w:p w14:paraId="53489ECB" w14:textId="527C92AF" w:rsidR="0057238E" w:rsidRDefault="0035326D" w:rsidP="00EB13A2">
      <w:pPr>
        <w:rPr>
          <w:sz w:val="28"/>
          <w:szCs w:val="28"/>
        </w:rPr>
      </w:pPr>
      <w:r w:rsidRPr="0035326D">
        <w:rPr>
          <w:sz w:val="28"/>
          <w:szCs w:val="28"/>
        </w:rPr>
        <w:t>For a project to be optimal in directly addressing the climate problem</w:t>
      </w:r>
      <w:r>
        <w:rPr>
          <w:sz w:val="28"/>
          <w:szCs w:val="28"/>
        </w:rPr>
        <w:t xml:space="preserve">, it </w:t>
      </w:r>
      <w:r w:rsidR="0057238E">
        <w:rPr>
          <w:sz w:val="28"/>
          <w:szCs w:val="28"/>
        </w:rPr>
        <w:t xml:space="preserve">might well </w:t>
      </w:r>
      <w:r>
        <w:rPr>
          <w:sz w:val="28"/>
          <w:szCs w:val="28"/>
        </w:rPr>
        <w:t>be best</w:t>
      </w:r>
      <w:r w:rsidR="0057238E">
        <w:rPr>
          <w:sz w:val="28"/>
          <w:szCs w:val="28"/>
        </w:rPr>
        <w:t xml:space="preserve"> to do nothing; jus</w:t>
      </w:r>
      <w:r>
        <w:rPr>
          <w:sz w:val="28"/>
          <w:szCs w:val="28"/>
        </w:rPr>
        <w:t>t</w:t>
      </w:r>
      <w:r w:rsidR="00F92ACF">
        <w:rPr>
          <w:sz w:val="28"/>
          <w:szCs w:val="28"/>
        </w:rPr>
        <w:t xml:space="preserve"> let nature plant its own trees and over time you’ll see</w:t>
      </w:r>
      <w:r>
        <w:rPr>
          <w:sz w:val="28"/>
          <w:szCs w:val="28"/>
        </w:rPr>
        <w:t xml:space="preserve"> a site progress through its natural succession to woodland</w:t>
      </w:r>
      <w:r w:rsidR="0057238E">
        <w:rPr>
          <w:sz w:val="28"/>
          <w:szCs w:val="28"/>
        </w:rPr>
        <w:t xml:space="preserve">. You will have used no resources at the outset and will, sooner or later, achieve a richly structured natural vegetation and soil system that takes in and </w:t>
      </w:r>
      <w:r w:rsidR="009222E9">
        <w:rPr>
          <w:sz w:val="28"/>
          <w:szCs w:val="28"/>
        </w:rPr>
        <w:t>holds lots of</w:t>
      </w:r>
      <w:r w:rsidR="0057238E">
        <w:rPr>
          <w:sz w:val="28"/>
          <w:szCs w:val="28"/>
        </w:rPr>
        <w:t xml:space="preserve"> carbon.</w:t>
      </w:r>
    </w:p>
    <w:p w14:paraId="4CC59CFF" w14:textId="77777777" w:rsidR="0057238E" w:rsidRDefault="0057238E" w:rsidP="00EB13A2">
      <w:pPr>
        <w:rPr>
          <w:sz w:val="28"/>
          <w:szCs w:val="28"/>
        </w:rPr>
      </w:pPr>
    </w:p>
    <w:p w14:paraId="4884F839" w14:textId="4F11F4BA" w:rsidR="0035326D" w:rsidRDefault="0057238E" w:rsidP="00EB13A2">
      <w:pPr>
        <w:rPr>
          <w:sz w:val="28"/>
          <w:szCs w:val="28"/>
        </w:rPr>
      </w:pPr>
      <w:r>
        <w:rPr>
          <w:sz w:val="28"/>
          <w:szCs w:val="28"/>
        </w:rPr>
        <w:t xml:space="preserve">But </w:t>
      </w:r>
      <w:r w:rsidR="00F92ACF">
        <w:rPr>
          <w:sz w:val="28"/>
          <w:szCs w:val="28"/>
        </w:rPr>
        <w:t xml:space="preserve">realistically, and </w:t>
      </w:r>
      <w:r>
        <w:rPr>
          <w:sz w:val="28"/>
          <w:szCs w:val="28"/>
        </w:rPr>
        <w:t xml:space="preserve">for all sorts of reasons, that </w:t>
      </w:r>
      <w:r w:rsidR="00F92ACF">
        <w:rPr>
          <w:sz w:val="28"/>
          <w:szCs w:val="28"/>
        </w:rPr>
        <w:t xml:space="preserve">is unlikely to </w:t>
      </w:r>
      <w:r>
        <w:rPr>
          <w:sz w:val="28"/>
          <w:szCs w:val="28"/>
        </w:rPr>
        <w:t>be what t</w:t>
      </w:r>
      <w:r w:rsidR="001F55C3">
        <w:rPr>
          <w:sz w:val="28"/>
          <w:szCs w:val="28"/>
        </w:rPr>
        <w:t>he landowner and community want</w:t>
      </w:r>
      <w:r>
        <w:rPr>
          <w:sz w:val="28"/>
          <w:szCs w:val="28"/>
        </w:rPr>
        <w:t>. So its important to recognise that any type o</w:t>
      </w:r>
      <w:r w:rsidR="009222E9">
        <w:rPr>
          <w:sz w:val="28"/>
          <w:szCs w:val="28"/>
        </w:rPr>
        <w:t xml:space="preserve">f green cover, whether trees, </w:t>
      </w:r>
      <w:r>
        <w:rPr>
          <w:sz w:val="28"/>
          <w:szCs w:val="28"/>
        </w:rPr>
        <w:t xml:space="preserve">shrubs or </w:t>
      </w:r>
      <w:r w:rsidR="009222E9">
        <w:rPr>
          <w:sz w:val="28"/>
          <w:szCs w:val="28"/>
        </w:rPr>
        <w:t>non-woody plants, or lawns or cropped areas etc. are all valid components of a green space with good climate credentials.</w:t>
      </w:r>
    </w:p>
    <w:p w14:paraId="7B931479" w14:textId="77777777" w:rsidR="009222E9" w:rsidRDefault="009222E9" w:rsidP="00EB13A2">
      <w:pPr>
        <w:rPr>
          <w:sz w:val="28"/>
          <w:szCs w:val="28"/>
        </w:rPr>
      </w:pPr>
    </w:p>
    <w:p w14:paraId="2B79AFBA" w14:textId="77777777" w:rsidR="001C5D4D" w:rsidRDefault="005B6F00" w:rsidP="00EB13A2">
      <w:pPr>
        <w:rPr>
          <w:b/>
          <w:sz w:val="28"/>
          <w:szCs w:val="28"/>
        </w:rPr>
      </w:pPr>
      <w:r w:rsidRPr="001C5D4D">
        <w:rPr>
          <w:sz w:val="28"/>
          <w:szCs w:val="28"/>
        </w:rPr>
        <w:t xml:space="preserve">Whatever kind of project you do, </w:t>
      </w:r>
      <w:r w:rsidR="001C5D4D">
        <w:rPr>
          <w:sz w:val="28"/>
          <w:szCs w:val="28"/>
        </w:rPr>
        <w:t xml:space="preserve">first of all </w:t>
      </w:r>
      <w:r w:rsidR="001F55C3" w:rsidRPr="001C5D4D">
        <w:rPr>
          <w:sz w:val="28"/>
          <w:szCs w:val="28"/>
        </w:rPr>
        <w:t>it needs to meet the needs of the</w:t>
      </w:r>
      <w:r w:rsidR="001C5D4D">
        <w:rPr>
          <w:sz w:val="28"/>
          <w:szCs w:val="28"/>
        </w:rPr>
        <w:t xml:space="preserve"> local</w:t>
      </w:r>
      <w:r w:rsidR="001F55C3" w:rsidRPr="001C5D4D">
        <w:rPr>
          <w:sz w:val="28"/>
          <w:szCs w:val="28"/>
        </w:rPr>
        <w:t xml:space="preserve"> community.</w:t>
      </w:r>
      <w:r w:rsidR="001F55C3">
        <w:rPr>
          <w:b/>
          <w:sz w:val="28"/>
          <w:szCs w:val="28"/>
        </w:rPr>
        <w:t xml:space="preserve"> </w:t>
      </w:r>
    </w:p>
    <w:p w14:paraId="1C7946F9" w14:textId="76573507" w:rsidR="009222E9" w:rsidRDefault="001F55C3" w:rsidP="00EB13A2">
      <w:pPr>
        <w:rPr>
          <w:b/>
          <w:sz w:val="28"/>
          <w:szCs w:val="28"/>
        </w:rPr>
      </w:pPr>
      <w:r>
        <w:rPr>
          <w:b/>
          <w:sz w:val="28"/>
          <w:szCs w:val="28"/>
        </w:rPr>
        <w:t>And then i</w:t>
      </w:r>
      <w:r w:rsidR="009222E9" w:rsidRPr="009222E9">
        <w:rPr>
          <w:b/>
          <w:sz w:val="28"/>
          <w:szCs w:val="28"/>
        </w:rPr>
        <w:t>t’s how you develop the site and how you maintain it that matters</w:t>
      </w:r>
      <w:r w:rsidR="009222E9">
        <w:rPr>
          <w:b/>
          <w:sz w:val="28"/>
          <w:szCs w:val="28"/>
        </w:rPr>
        <w:t>.</w:t>
      </w:r>
    </w:p>
    <w:p w14:paraId="120917CC" w14:textId="77777777" w:rsidR="009222E9" w:rsidRDefault="009222E9" w:rsidP="00EB13A2">
      <w:pPr>
        <w:rPr>
          <w:b/>
          <w:sz w:val="28"/>
          <w:szCs w:val="28"/>
        </w:rPr>
      </w:pPr>
    </w:p>
    <w:p w14:paraId="571FC215" w14:textId="77777777" w:rsidR="005B6F00" w:rsidRDefault="005B6F00" w:rsidP="00EB13A2">
      <w:pPr>
        <w:rPr>
          <w:sz w:val="28"/>
          <w:szCs w:val="28"/>
          <w:u w:val="single"/>
        </w:rPr>
      </w:pPr>
    </w:p>
    <w:p w14:paraId="01E2A649" w14:textId="6F11E255" w:rsidR="009222E9" w:rsidRPr="009222E9" w:rsidRDefault="009222E9" w:rsidP="00EB13A2">
      <w:pPr>
        <w:rPr>
          <w:sz w:val="28"/>
          <w:szCs w:val="28"/>
          <w:u w:val="single"/>
        </w:rPr>
      </w:pPr>
      <w:r w:rsidRPr="009222E9">
        <w:rPr>
          <w:sz w:val="28"/>
          <w:szCs w:val="28"/>
          <w:u w:val="single"/>
        </w:rPr>
        <w:t>Important practical choices that we can make</w:t>
      </w:r>
    </w:p>
    <w:p w14:paraId="182235FD" w14:textId="77777777" w:rsidR="009222E9" w:rsidRDefault="009222E9" w:rsidP="00EB13A2">
      <w:pPr>
        <w:rPr>
          <w:b/>
          <w:sz w:val="28"/>
          <w:szCs w:val="28"/>
        </w:rPr>
      </w:pPr>
    </w:p>
    <w:p w14:paraId="3772156F" w14:textId="5D4F0294" w:rsidR="004E1D76" w:rsidRDefault="00D97208" w:rsidP="00EB13A2">
      <w:pPr>
        <w:rPr>
          <w:sz w:val="28"/>
          <w:szCs w:val="28"/>
        </w:rPr>
      </w:pPr>
      <w:r>
        <w:rPr>
          <w:sz w:val="28"/>
          <w:szCs w:val="28"/>
        </w:rPr>
        <w:t>Choosing the right project is essential of course to get the land</w:t>
      </w:r>
      <w:r w:rsidR="001C5D4D">
        <w:rPr>
          <w:sz w:val="28"/>
          <w:szCs w:val="28"/>
        </w:rPr>
        <w:t xml:space="preserve"> and resources</w:t>
      </w:r>
      <w:r>
        <w:rPr>
          <w:sz w:val="28"/>
          <w:szCs w:val="28"/>
        </w:rPr>
        <w:t xml:space="preserve"> you need, and the support from the community. But</w:t>
      </w:r>
      <w:r w:rsidR="004E1D76">
        <w:rPr>
          <w:sz w:val="28"/>
          <w:szCs w:val="28"/>
        </w:rPr>
        <w:t xml:space="preserve"> having chosen your project</w:t>
      </w:r>
      <w:r>
        <w:rPr>
          <w:sz w:val="28"/>
          <w:szCs w:val="28"/>
        </w:rPr>
        <w:t xml:space="preserve"> here are some </w:t>
      </w:r>
      <w:r w:rsidR="004E1D76">
        <w:rPr>
          <w:sz w:val="28"/>
          <w:szCs w:val="28"/>
        </w:rPr>
        <w:t>practical ways you can make it as climate friendly as possible</w:t>
      </w:r>
      <w:r>
        <w:rPr>
          <w:sz w:val="28"/>
          <w:szCs w:val="28"/>
        </w:rPr>
        <w:t>.</w:t>
      </w:r>
    </w:p>
    <w:p w14:paraId="42F3BDA8" w14:textId="35B51D80" w:rsidR="009222E9" w:rsidRDefault="004E1D76" w:rsidP="00EB13A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-Choose construction </w:t>
      </w:r>
      <w:r w:rsidRPr="004E1D76">
        <w:rPr>
          <w:b/>
          <w:sz w:val="28"/>
          <w:szCs w:val="28"/>
        </w:rPr>
        <w:t>materials</w:t>
      </w:r>
      <w:r w:rsidR="006E4658">
        <w:rPr>
          <w:b/>
          <w:sz w:val="28"/>
          <w:szCs w:val="28"/>
        </w:rPr>
        <w:t xml:space="preserve"> wisely</w:t>
      </w:r>
      <w:r w:rsidR="00A514F2">
        <w:rPr>
          <w:b/>
          <w:sz w:val="28"/>
          <w:szCs w:val="28"/>
        </w:rPr>
        <w:t xml:space="preserve">. </w:t>
      </w:r>
      <w:r w:rsidR="00A514F2" w:rsidRPr="00A514F2">
        <w:rPr>
          <w:sz w:val="28"/>
          <w:szCs w:val="28"/>
        </w:rPr>
        <w:t>C</w:t>
      </w:r>
      <w:r w:rsidRPr="004E1D76">
        <w:rPr>
          <w:sz w:val="28"/>
          <w:szCs w:val="28"/>
        </w:rPr>
        <w:t>heck out their carbon footprint as best you can</w:t>
      </w:r>
      <w:r>
        <w:rPr>
          <w:sz w:val="28"/>
          <w:szCs w:val="28"/>
        </w:rPr>
        <w:t>. Choose recycled materials and those that can be recycled af</w:t>
      </w:r>
      <w:r w:rsidR="00A514F2">
        <w:rPr>
          <w:sz w:val="28"/>
          <w:szCs w:val="28"/>
        </w:rPr>
        <w:t>ter use. Choose local materials and</w:t>
      </w:r>
      <w:r w:rsidR="0086022A">
        <w:rPr>
          <w:sz w:val="28"/>
          <w:szCs w:val="28"/>
        </w:rPr>
        <w:t xml:space="preserve"> </w:t>
      </w:r>
      <w:r w:rsidR="00A514F2">
        <w:rPr>
          <w:sz w:val="28"/>
          <w:szCs w:val="28"/>
        </w:rPr>
        <w:t>a</w:t>
      </w:r>
      <w:r>
        <w:rPr>
          <w:sz w:val="28"/>
          <w:szCs w:val="28"/>
        </w:rPr>
        <w:t>void concrete.</w:t>
      </w:r>
    </w:p>
    <w:p w14:paraId="36ECAF96" w14:textId="7E1C3278" w:rsidR="004E1D76" w:rsidRDefault="004E1D76" w:rsidP="00EB13A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-And </w:t>
      </w:r>
      <w:r w:rsidRPr="004E1D76">
        <w:rPr>
          <w:b/>
          <w:sz w:val="28"/>
          <w:szCs w:val="28"/>
        </w:rPr>
        <w:t>plants</w:t>
      </w:r>
      <w:r w:rsidR="006E4658">
        <w:rPr>
          <w:b/>
          <w:sz w:val="28"/>
          <w:szCs w:val="28"/>
        </w:rPr>
        <w:t xml:space="preserve"> too</w:t>
      </w:r>
      <w:r w:rsidR="00A514F2">
        <w:rPr>
          <w:b/>
          <w:sz w:val="28"/>
          <w:szCs w:val="28"/>
        </w:rPr>
        <w:t xml:space="preserve">. </w:t>
      </w:r>
      <w:r w:rsidR="00A514F2">
        <w:rPr>
          <w:sz w:val="28"/>
          <w:szCs w:val="28"/>
        </w:rPr>
        <w:t>U</w:t>
      </w:r>
      <w:r w:rsidRPr="004E1D76">
        <w:rPr>
          <w:sz w:val="28"/>
          <w:szCs w:val="28"/>
        </w:rPr>
        <w:t>se hardy plants suited to the conditions you have</w:t>
      </w:r>
      <w:r>
        <w:rPr>
          <w:sz w:val="28"/>
          <w:szCs w:val="28"/>
        </w:rPr>
        <w:t xml:space="preserve">. </w:t>
      </w:r>
      <w:r w:rsidR="00A514F2">
        <w:rPr>
          <w:sz w:val="28"/>
          <w:szCs w:val="28"/>
        </w:rPr>
        <w:t>Fie</w:t>
      </w:r>
      <w:r w:rsidR="009352D0">
        <w:rPr>
          <w:sz w:val="28"/>
          <w:szCs w:val="28"/>
        </w:rPr>
        <w:t>ld grown plants might be best. Try to a</w:t>
      </w:r>
      <w:r>
        <w:rPr>
          <w:sz w:val="28"/>
          <w:szCs w:val="28"/>
        </w:rPr>
        <w:t>void plants gro</w:t>
      </w:r>
      <w:r w:rsidR="00A514F2">
        <w:rPr>
          <w:sz w:val="28"/>
          <w:szCs w:val="28"/>
        </w:rPr>
        <w:t xml:space="preserve">wn in heated greenhouses, </w:t>
      </w:r>
      <w:r>
        <w:rPr>
          <w:sz w:val="28"/>
          <w:szCs w:val="28"/>
        </w:rPr>
        <w:t>peat-based composts</w:t>
      </w:r>
      <w:r w:rsidR="00A514F2">
        <w:rPr>
          <w:sz w:val="28"/>
          <w:szCs w:val="28"/>
        </w:rPr>
        <w:t xml:space="preserve"> and non-recyclable containers</w:t>
      </w:r>
      <w:r w:rsidR="00010211">
        <w:rPr>
          <w:sz w:val="28"/>
          <w:szCs w:val="28"/>
        </w:rPr>
        <w:t>.</w:t>
      </w:r>
    </w:p>
    <w:p w14:paraId="46D7EEEE" w14:textId="1B0955D2" w:rsidR="00A514F2" w:rsidRDefault="004E1D76" w:rsidP="00EB13A2">
      <w:pPr>
        <w:rPr>
          <w:sz w:val="28"/>
          <w:szCs w:val="28"/>
        </w:rPr>
      </w:pPr>
      <w:r w:rsidRPr="004E1D76">
        <w:rPr>
          <w:b/>
          <w:sz w:val="28"/>
          <w:szCs w:val="28"/>
        </w:rPr>
        <w:t>-</w:t>
      </w:r>
      <w:r w:rsidR="00503FB6">
        <w:rPr>
          <w:b/>
          <w:sz w:val="28"/>
          <w:szCs w:val="28"/>
        </w:rPr>
        <w:t>Save</w:t>
      </w:r>
      <w:r>
        <w:rPr>
          <w:b/>
          <w:sz w:val="28"/>
          <w:szCs w:val="28"/>
        </w:rPr>
        <w:t xml:space="preserve"> mains water</w:t>
      </w:r>
      <w:r w:rsidR="00A514F2">
        <w:rPr>
          <w:b/>
          <w:sz w:val="28"/>
          <w:szCs w:val="28"/>
        </w:rPr>
        <w:t>.</w:t>
      </w:r>
      <w:r w:rsidR="002F68D1">
        <w:rPr>
          <w:b/>
          <w:sz w:val="28"/>
          <w:szCs w:val="28"/>
        </w:rPr>
        <w:t xml:space="preserve"> </w:t>
      </w:r>
      <w:r w:rsidR="00A514F2" w:rsidRPr="00A514F2">
        <w:rPr>
          <w:sz w:val="28"/>
          <w:szCs w:val="28"/>
        </w:rPr>
        <w:t>W</w:t>
      </w:r>
      <w:r w:rsidRPr="004E1D76">
        <w:rPr>
          <w:sz w:val="28"/>
          <w:szCs w:val="28"/>
        </w:rPr>
        <w:t>atering doesn’t only use water but energy too</w:t>
      </w:r>
      <w:r>
        <w:rPr>
          <w:sz w:val="28"/>
          <w:szCs w:val="28"/>
        </w:rPr>
        <w:t>. So be water-wise. Har</w:t>
      </w:r>
      <w:r w:rsidR="00A514F2">
        <w:rPr>
          <w:sz w:val="28"/>
          <w:szCs w:val="28"/>
        </w:rPr>
        <w:t>v</w:t>
      </w:r>
      <w:r w:rsidR="006E4658">
        <w:rPr>
          <w:sz w:val="28"/>
          <w:szCs w:val="28"/>
        </w:rPr>
        <w:t xml:space="preserve">est rainwater. </w:t>
      </w:r>
      <w:proofErr w:type="gramStart"/>
      <w:r w:rsidR="006E4658">
        <w:rPr>
          <w:sz w:val="28"/>
          <w:szCs w:val="28"/>
        </w:rPr>
        <w:t>Plant in autumn/</w:t>
      </w:r>
      <w:r w:rsidR="00A514F2">
        <w:rPr>
          <w:sz w:val="28"/>
          <w:szCs w:val="28"/>
        </w:rPr>
        <w:t xml:space="preserve">early </w:t>
      </w:r>
      <w:r>
        <w:rPr>
          <w:sz w:val="28"/>
          <w:szCs w:val="28"/>
        </w:rPr>
        <w:t>spring.</w:t>
      </w:r>
      <w:proofErr w:type="gramEnd"/>
      <w:r>
        <w:rPr>
          <w:sz w:val="28"/>
          <w:szCs w:val="28"/>
        </w:rPr>
        <w:t xml:space="preserve"> </w:t>
      </w:r>
    </w:p>
    <w:p w14:paraId="4AC9D691" w14:textId="12FAC256" w:rsidR="00A514F2" w:rsidRDefault="00A514F2" w:rsidP="00EB13A2">
      <w:pPr>
        <w:rPr>
          <w:sz w:val="28"/>
          <w:szCs w:val="28"/>
        </w:rPr>
      </w:pPr>
      <w:r>
        <w:rPr>
          <w:sz w:val="28"/>
          <w:szCs w:val="28"/>
        </w:rPr>
        <w:t>Mulch when soil is wet and</w:t>
      </w:r>
      <w:r w:rsidR="0086022A">
        <w:rPr>
          <w:sz w:val="28"/>
          <w:szCs w:val="28"/>
        </w:rPr>
        <w:t xml:space="preserve"> try to avoid </w:t>
      </w:r>
      <w:proofErr w:type="gramStart"/>
      <w:r w:rsidR="0086022A">
        <w:rPr>
          <w:sz w:val="28"/>
          <w:szCs w:val="28"/>
        </w:rPr>
        <w:t>container-</w:t>
      </w:r>
      <w:r>
        <w:rPr>
          <w:sz w:val="28"/>
          <w:szCs w:val="28"/>
        </w:rPr>
        <w:t>growing</w:t>
      </w:r>
      <w:proofErr w:type="gramEnd"/>
      <w:r>
        <w:rPr>
          <w:sz w:val="28"/>
          <w:szCs w:val="28"/>
        </w:rPr>
        <w:t xml:space="preserve">. </w:t>
      </w:r>
    </w:p>
    <w:p w14:paraId="778C9D0A" w14:textId="282894DB" w:rsidR="004E1D76" w:rsidRDefault="00A514F2" w:rsidP="00EB13A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514F2">
        <w:rPr>
          <w:b/>
          <w:sz w:val="28"/>
          <w:szCs w:val="28"/>
        </w:rPr>
        <w:t>Recycle green waste</w:t>
      </w:r>
      <w:r>
        <w:rPr>
          <w:b/>
          <w:sz w:val="28"/>
          <w:szCs w:val="28"/>
        </w:rPr>
        <w:t xml:space="preserve">. </w:t>
      </w:r>
      <w:r w:rsidRPr="00A514F2">
        <w:rPr>
          <w:sz w:val="28"/>
          <w:szCs w:val="28"/>
        </w:rPr>
        <w:t>Send to local recycling or</w:t>
      </w:r>
      <w:r>
        <w:rPr>
          <w:sz w:val="28"/>
          <w:szCs w:val="28"/>
        </w:rPr>
        <w:t>,</w:t>
      </w:r>
      <w:r w:rsidRPr="00A514F2">
        <w:rPr>
          <w:sz w:val="28"/>
          <w:szCs w:val="28"/>
        </w:rPr>
        <w:t xml:space="preserve"> </w:t>
      </w:r>
      <w:r w:rsidR="00A854C3">
        <w:rPr>
          <w:sz w:val="28"/>
          <w:szCs w:val="28"/>
        </w:rPr>
        <w:t>better still</w:t>
      </w:r>
      <w:r w:rsidRPr="00A514F2">
        <w:rPr>
          <w:sz w:val="28"/>
          <w:szCs w:val="28"/>
        </w:rPr>
        <w:t>, compost on site</w:t>
      </w:r>
      <w:r>
        <w:rPr>
          <w:sz w:val="28"/>
          <w:szCs w:val="28"/>
        </w:rPr>
        <w:t>.</w:t>
      </w:r>
      <w:r w:rsidR="00503FB6" w:rsidRPr="00A51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Yes it does produce Co2 but so does breathing. Good aerobic garden composting is climate friendly. </w:t>
      </w:r>
    </w:p>
    <w:p w14:paraId="57614E51" w14:textId="37E35B18" w:rsidR="00A514F2" w:rsidRDefault="00A514F2" w:rsidP="00EB13A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87ED9">
        <w:rPr>
          <w:b/>
          <w:sz w:val="28"/>
          <w:szCs w:val="28"/>
        </w:rPr>
        <w:t xml:space="preserve">Maintain soil organic matter. </w:t>
      </w:r>
      <w:r w:rsidR="00887ED9" w:rsidRPr="00887ED9">
        <w:rPr>
          <w:sz w:val="28"/>
          <w:szCs w:val="28"/>
        </w:rPr>
        <w:t xml:space="preserve">Apply </w:t>
      </w:r>
      <w:r w:rsidR="00887ED9">
        <w:rPr>
          <w:sz w:val="28"/>
          <w:szCs w:val="28"/>
        </w:rPr>
        <w:t>mulches, sow</w:t>
      </w:r>
      <w:r w:rsidR="00887ED9" w:rsidRPr="00887ED9">
        <w:rPr>
          <w:sz w:val="28"/>
          <w:szCs w:val="28"/>
        </w:rPr>
        <w:t xml:space="preserve"> green manures and use no-dig methods</w:t>
      </w:r>
      <w:r w:rsidR="00887ED9">
        <w:rPr>
          <w:sz w:val="28"/>
          <w:szCs w:val="28"/>
        </w:rPr>
        <w:t xml:space="preserve"> for crop production</w:t>
      </w:r>
      <w:r w:rsidR="006E4658">
        <w:rPr>
          <w:sz w:val="28"/>
          <w:szCs w:val="28"/>
        </w:rPr>
        <w:t>. Avoid fertilisers</w:t>
      </w:r>
      <w:r w:rsidR="00A854C3">
        <w:rPr>
          <w:sz w:val="28"/>
          <w:szCs w:val="28"/>
        </w:rPr>
        <w:t>,</w:t>
      </w:r>
      <w:r w:rsidR="006E4658">
        <w:rPr>
          <w:sz w:val="28"/>
          <w:szCs w:val="28"/>
        </w:rPr>
        <w:t xml:space="preserve"> especially synthetic ones. </w:t>
      </w:r>
    </w:p>
    <w:p w14:paraId="65EEAA8E" w14:textId="3DC3F849" w:rsidR="006E4658" w:rsidRDefault="006E4658" w:rsidP="00EB13A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6E4658">
        <w:rPr>
          <w:b/>
          <w:sz w:val="28"/>
          <w:szCs w:val="28"/>
        </w:rPr>
        <w:t>Use natural energy</w:t>
      </w:r>
      <w:r>
        <w:rPr>
          <w:b/>
          <w:sz w:val="28"/>
          <w:szCs w:val="28"/>
        </w:rPr>
        <w:t xml:space="preserve">. </w:t>
      </w:r>
      <w:r w:rsidRPr="006E4658">
        <w:rPr>
          <w:sz w:val="28"/>
          <w:szCs w:val="28"/>
        </w:rPr>
        <w:t>This means hand tools</w:t>
      </w:r>
      <w:r>
        <w:rPr>
          <w:sz w:val="28"/>
          <w:szCs w:val="28"/>
        </w:rPr>
        <w:t xml:space="preserve"> </w:t>
      </w:r>
      <w:r w:rsidR="00D1627D">
        <w:rPr>
          <w:sz w:val="28"/>
          <w:szCs w:val="28"/>
        </w:rPr>
        <w:t>for everything. Battery powered machines may be possible</w:t>
      </w:r>
      <w:r w:rsidR="005B6F00">
        <w:rPr>
          <w:sz w:val="28"/>
          <w:szCs w:val="28"/>
        </w:rPr>
        <w:t xml:space="preserve"> as may renewable technologies for lighting etc. B</w:t>
      </w:r>
      <w:r w:rsidR="00D1627D">
        <w:rPr>
          <w:sz w:val="28"/>
          <w:szCs w:val="28"/>
        </w:rPr>
        <w:t>ut avoid petrol power</w:t>
      </w:r>
      <w:r w:rsidR="005B6F00">
        <w:rPr>
          <w:sz w:val="28"/>
          <w:szCs w:val="28"/>
        </w:rPr>
        <w:t>.</w:t>
      </w:r>
    </w:p>
    <w:p w14:paraId="0F28ADBB" w14:textId="77777777" w:rsidR="00AC4AD0" w:rsidRDefault="00AC4AD0" w:rsidP="00EB13A2">
      <w:pPr>
        <w:rPr>
          <w:sz w:val="28"/>
          <w:szCs w:val="28"/>
        </w:rPr>
      </w:pPr>
    </w:p>
    <w:p w14:paraId="4826B68F" w14:textId="0B2838B1" w:rsidR="007801EA" w:rsidRDefault="00AC4AD0" w:rsidP="00EB13A2">
      <w:r w:rsidRPr="0038370A">
        <w:rPr>
          <w:color w:val="0000FF"/>
          <w:sz w:val="28"/>
          <w:szCs w:val="28"/>
        </w:rPr>
        <w:t xml:space="preserve">Here are some links </w:t>
      </w:r>
      <w:r w:rsidR="00865D44" w:rsidRPr="0038370A">
        <w:rPr>
          <w:color w:val="0000FF"/>
          <w:sz w:val="28"/>
          <w:szCs w:val="28"/>
        </w:rPr>
        <w:t xml:space="preserve">to help with </w:t>
      </w:r>
      <w:r w:rsidRPr="0038370A">
        <w:rPr>
          <w:color w:val="0000FF"/>
          <w:sz w:val="28"/>
          <w:szCs w:val="28"/>
        </w:rPr>
        <w:t xml:space="preserve">some of the </w:t>
      </w:r>
      <w:r w:rsidR="001C5D4D" w:rsidRPr="0038370A">
        <w:rPr>
          <w:color w:val="0000FF"/>
          <w:sz w:val="28"/>
          <w:szCs w:val="28"/>
        </w:rPr>
        <w:t>things mentioned above</w:t>
      </w:r>
      <w:r w:rsidR="00021478">
        <w:rPr>
          <w:color w:val="0000FF"/>
          <w:sz w:val="28"/>
          <w:szCs w:val="28"/>
        </w:rPr>
        <w:t>.</w:t>
      </w:r>
      <w:r w:rsidR="00AE34F6" w:rsidRPr="00AE34F6">
        <w:t xml:space="preserve"> </w:t>
      </w:r>
    </w:p>
    <w:p w14:paraId="269DA4D8" w14:textId="53006275" w:rsidR="00AC4AD0" w:rsidRPr="00021478" w:rsidRDefault="00021478" w:rsidP="00EB13A2">
      <w:pPr>
        <w:rPr>
          <w:color w:val="0000FF"/>
          <w:sz w:val="28"/>
          <w:szCs w:val="28"/>
        </w:rPr>
      </w:pPr>
      <w:r w:rsidRPr="00021478">
        <w:rPr>
          <w:color w:val="0000FF"/>
          <w:sz w:val="28"/>
          <w:szCs w:val="28"/>
        </w:rPr>
        <w:t xml:space="preserve">Composting: </w:t>
      </w:r>
      <w:hyperlink r:id="rId7" w:history="1">
        <w:r w:rsidR="00AE34F6" w:rsidRPr="00021478">
          <w:rPr>
            <w:rStyle w:val="Hyperlink"/>
            <w:color w:val="0000FF"/>
            <w:sz w:val="28"/>
            <w:szCs w:val="28"/>
          </w:rPr>
          <w:t>https://www.rhs.org.uk/advice/profile?pid=444</w:t>
        </w:r>
      </w:hyperlink>
      <w:r w:rsidR="00AE34F6" w:rsidRPr="00021478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       </w:t>
      </w:r>
      <w:r w:rsidRPr="00021478">
        <w:rPr>
          <w:color w:val="0000FF"/>
          <w:sz w:val="28"/>
          <w:szCs w:val="28"/>
        </w:rPr>
        <w:t xml:space="preserve">green manures: </w:t>
      </w:r>
      <w:hyperlink r:id="rId8" w:history="1">
        <w:r w:rsidR="00F95B7A" w:rsidRPr="00021478">
          <w:rPr>
            <w:rStyle w:val="Hyperlink"/>
            <w:color w:val="0000FF"/>
            <w:sz w:val="28"/>
            <w:szCs w:val="28"/>
          </w:rPr>
          <w:t>https://www.rhs.org.uk/advice/profile?pid=373</w:t>
        </w:r>
      </w:hyperlink>
      <w:r w:rsidR="00F95B7A" w:rsidRPr="00021478">
        <w:rPr>
          <w:color w:val="0000FF"/>
          <w:sz w:val="28"/>
          <w:szCs w:val="28"/>
        </w:rPr>
        <w:t xml:space="preserve"> </w:t>
      </w:r>
    </w:p>
    <w:p w14:paraId="66351076" w14:textId="4A057AD6" w:rsidR="0038370A" w:rsidRPr="00021478" w:rsidRDefault="00021478" w:rsidP="00EB13A2">
      <w:pPr>
        <w:rPr>
          <w:color w:val="0000FF"/>
          <w:sz w:val="28"/>
          <w:szCs w:val="28"/>
        </w:rPr>
      </w:pPr>
      <w:r w:rsidRPr="00021478">
        <w:rPr>
          <w:color w:val="0000FF"/>
          <w:sz w:val="28"/>
          <w:szCs w:val="28"/>
        </w:rPr>
        <w:t xml:space="preserve">Water harvesting: </w:t>
      </w:r>
      <w:hyperlink r:id="rId9" w:history="1">
        <w:r w:rsidR="0038370A" w:rsidRPr="00021478">
          <w:rPr>
            <w:rStyle w:val="Hyperlink"/>
            <w:color w:val="0000FF"/>
            <w:sz w:val="28"/>
            <w:szCs w:val="28"/>
          </w:rPr>
          <w:t>https://www.rhs.org.uk/advice/profile?pid=313</w:t>
        </w:r>
      </w:hyperlink>
    </w:p>
    <w:p w14:paraId="281E342E" w14:textId="4F463231" w:rsidR="007801EA" w:rsidRPr="00021478" w:rsidRDefault="00021478" w:rsidP="00EB13A2">
      <w:pPr>
        <w:rPr>
          <w:color w:val="0000FF"/>
          <w:sz w:val="28"/>
          <w:szCs w:val="28"/>
        </w:rPr>
      </w:pPr>
      <w:r w:rsidRPr="00021478">
        <w:rPr>
          <w:color w:val="0000FF"/>
          <w:sz w:val="28"/>
          <w:szCs w:val="28"/>
        </w:rPr>
        <w:t xml:space="preserve">Mulching: </w:t>
      </w:r>
      <w:hyperlink r:id="rId10" w:history="1">
        <w:r w:rsidR="007801EA" w:rsidRPr="00021478">
          <w:rPr>
            <w:rStyle w:val="Hyperlink"/>
            <w:color w:val="0000FF"/>
            <w:sz w:val="28"/>
            <w:szCs w:val="28"/>
          </w:rPr>
          <w:t>https://www.rhs.org.uk/advice/profile?pid=323</w:t>
        </w:r>
      </w:hyperlink>
    </w:p>
    <w:p w14:paraId="63995644" w14:textId="77777777" w:rsidR="007801EA" w:rsidRDefault="007801EA" w:rsidP="00EB13A2">
      <w:pPr>
        <w:rPr>
          <w:sz w:val="28"/>
          <w:szCs w:val="28"/>
        </w:rPr>
      </w:pPr>
    </w:p>
    <w:p w14:paraId="337F5073" w14:textId="77777777" w:rsidR="0038370A" w:rsidRPr="00887ED9" w:rsidRDefault="0038370A" w:rsidP="00EB13A2">
      <w:pPr>
        <w:rPr>
          <w:sz w:val="28"/>
          <w:szCs w:val="28"/>
        </w:rPr>
      </w:pPr>
    </w:p>
    <w:p w14:paraId="330C6C60" w14:textId="77777777" w:rsidR="0035326D" w:rsidRPr="004E1D76" w:rsidRDefault="0035326D" w:rsidP="00EB13A2">
      <w:pPr>
        <w:rPr>
          <w:sz w:val="28"/>
          <w:szCs w:val="28"/>
        </w:rPr>
      </w:pPr>
    </w:p>
    <w:p w14:paraId="3D9026C1" w14:textId="765C89CF" w:rsidR="00EB13A2" w:rsidRDefault="005B6F00" w:rsidP="00EB13A2">
      <w:pPr>
        <w:rPr>
          <w:sz w:val="28"/>
          <w:szCs w:val="28"/>
          <w:u w:val="single"/>
        </w:rPr>
      </w:pPr>
      <w:r w:rsidRPr="005B6F00">
        <w:rPr>
          <w:sz w:val="28"/>
          <w:szCs w:val="28"/>
          <w:u w:val="single"/>
        </w:rPr>
        <w:t>Getting started and finding help</w:t>
      </w:r>
    </w:p>
    <w:p w14:paraId="06439556" w14:textId="77777777" w:rsidR="00A854C3" w:rsidRDefault="00A854C3" w:rsidP="00EB13A2">
      <w:pPr>
        <w:rPr>
          <w:sz w:val="28"/>
          <w:szCs w:val="28"/>
          <w:u w:val="single"/>
        </w:rPr>
      </w:pPr>
    </w:p>
    <w:p w14:paraId="69C4B0D3" w14:textId="19CF0AAA" w:rsidR="00A854C3" w:rsidRDefault="00A854C3" w:rsidP="00EB13A2">
      <w:pPr>
        <w:rPr>
          <w:sz w:val="28"/>
          <w:szCs w:val="28"/>
        </w:rPr>
      </w:pPr>
      <w:r w:rsidRPr="00A854C3">
        <w:rPr>
          <w:sz w:val="28"/>
          <w:szCs w:val="28"/>
        </w:rPr>
        <w:t xml:space="preserve">The quickest and easiest </w:t>
      </w:r>
      <w:r>
        <w:rPr>
          <w:sz w:val="28"/>
          <w:szCs w:val="28"/>
        </w:rPr>
        <w:t>way to get started is</w:t>
      </w:r>
      <w:r w:rsidRPr="00A854C3">
        <w:rPr>
          <w:sz w:val="28"/>
          <w:szCs w:val="28"/>
        </w:rPr>
        <w:t xml:space="preserve"> to join a</w:t>
      </w:r>
      <w:r>
        <w:rPr>
          <w:sz w:val="28"/>
          <w:szCs w:val="28"/>
        </w:rPr>
        <w:t>n existing group with a site up-and-</w:t>
      </w:r>
      <w:r w:rsidRPr="00A854C3">
        <w:rPr>
          <w:sz w:val="28"/>
          <w:szCs w:val="28"/>
        </w:rPr>
        <w:t>running</w:t>
      </w:r>
      <w:r>
        <w:rPr>
          <w:sz w:val="28"/>
          <w:szCs w:val="28"/>
        </w:rPr>
        <w:t>.  But if you’re setting out on something new, here are some tips.</w:t>
      </w:r>
    </w:p>
    <w:p w14:paraId="6E504E0C" w14:textId="6EC6A1E6" w:rsidR="00A854C3" w:rsidRDefault="00AC4AD0" w:rsidP="00EB13A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C4AD0">
        <w:rPr>
          <w:b/>
          <w:sz w:val="28"/>
          <w:szCs w:val="28"/>
        </w:rPr>
        <w:t>Suitable sites</w:t>
      </w:r>
      <w:r>
        <w:rPr>
          <w:sz w:val="28"/>
          <w:szCs w:val="28"/>
        </w:rPr>
        <w:t xml:space="preserve"> might be under ownership of Local Authorities              (typically Borough/District or Parish Councils). Schools or ho</w:t>
      </w:r>
      <w:r w:rsidR="003D4F62">
        <w:rPr>
          <w:sz w:val="28"/>
          <w:szCs w:val="28"/>
        </w:rPr>
        <w:t>spitals may also be interested, or maybe a Housing Association.</w:t>
      </w:r>
    </w:p>
    <w:p w14:paraId="2721153F" w14:textId="3B85E662" w:rsidR="00AC4AD0" w:rsidRDefault="00AC4AD0" w:rsidP="00EB13A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C4AD0">
        <w:rPr>
          <w:b/>
          <w:sz w:val="28"/>
          <w:szCs w:val="28"/>
        </w:rPr>
        <w:t>Get people on board</w:t>
      </w:r>
      <w:r>
        <w:rPr>
          <w:b/>
          <w:sz w:val="28"/>
          <w:szCs w:val="28"/>
        </w:rPr>
        <w:t xml:space="preserve">, </w:t>
      </w:r>
      <w:r w:rsidR="003D4F62">
        <w:rPr>
          <w:sz w:val="28"/>
          <w:szCs w:val="28"/>
        </w:rPr>
        <w:t xml:space="preserve">i.e. the landowners </w:t>
      </w:r>
      <w:r>
        <w:rPr>
          <w:sz w:val="28"/>
          <w:szCs w:val="28"/>
        </w:rPr>
        <w:t>and</w:t>
      </w:r>
      <w:r w:rsidR="003D4F62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local community. </w:t>
      </w:r>
      <w:r w:rsidR="003D4F62">
        <w:rPr>
          <w:sz w:val="28"/>
          <w:szCs w:val="28"/>
        </w:rPr>
        <w:t>Contact</w:t>
      </w:r>
      <w:r w:rsidR="007B6019">
        <w:rPr>
          <w:sz w:val="28"/>
          <w:szCs w:val="28"/>
        </w:rPr>
        <w:t xml:space="preserve"> local residents</w:t>
      </w:r>
      <w:r w:rsidR="003D4F62">
        <w:rPr>
          <w:sz w:val="28"/>
          <w:szCs w:val="28"/>
        </w:rPr>
        <w:t xml:space="preserve">. Meet face-to face and do </w:t>
      </w:r>
      <w:r>
        <w:rPr>
          <w:sz w:val="28"/>
          <w:szCs w:val="28"/>
        </w:rPr>
        <w:t>online surveys.</w:t>
      </w:r>
      <w:r w:rsidR="003D4F62">
        <w:rPr>
          <w:sz w:val="28"/>
          <w:szCs w:val="28"/>
        </w:rPr>
        <w:t xml:space="preserve"> </w:t>
      </w:r>
    </w:p>
    <w:p w14:paraId="237B0E4F" w14:textId="24B8B674" w:rsidR="003D49DF" w:rsidRPr="003D49DF" w:rsidRDefault="003D49DF" w:rsidP="00EB13A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D49DF">
        <w:rPr>
          <w:b/>
          <w:sz w:val="28"/>
          <w:szCs w:val="28"/>
        </w:rPr>
        <w:t>Official things that need sorting</w:t>
      </w:r>
      <w:r>
        <w:rPr>
          <w:b/>
          <w:sz w:val="28"/>
          <w:szCs w:val="28"/>
        </w:rPr>
        <w:t xml:space="preserve">. </w:t>
      </w:r>
      <w:r w:rsidRPr="003D49DF">
        <w:rPr>
          <w:sz w:val="28"/>
          <w:szCs w:val="28"/>
        </w:rPr>
        <w:t>You’</w:t>
      </w:r>
      <w:r>
        <w:rPr>
          <w:sz w:val="28"/>
          <w:szCs w:val="28"/>
        </w:rPr>
        <w:t>ll need p</w:t>
      </w:r>
      <w:r w:rsidRPr="003D49DF">
        <w:rPr>
          <w:sz w:val="28"/>
          <w:szCs w:val="28"/>
        </w:rPr>
        <w:t xml:space="preserve">ublic </w:t>
      </w:r>
      <w:r>
        <w:rPr>
          <w:sz w:val="28"/>
          <w:szCs w:val="28"/>
        </w:rPr>
        <w:t>liability i</w:t>
      </w:r>
      <w:r w:rsidRPr="003D49DF">
        <w:rPr>
          <w:sz w:val="28"/>
          <w:szCs w:val="28"/>
        </w:rPr>
        <w:t>nsurance and risk assessments</w:t>
      </w:r>
      <w:r>
        <w:rPr>
          <w:sz w:val="28"/>
          <w:szCs w:val="28"/>
        </w:rPr>
        <w:t>. There may be a lease on the land your adopting and further demands if looking for grants.</w:t>
      </w:r>
    </w:p>
    <w:p w14:paraId="7C74F6CD" w14:textId="5D3C4539" w:rsidR="00865D44" w:rsidRDefault="00865D44" w:rsidP="00EB13A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65D44">
        <w:rPr>
          <w:b/>
          <w:sz w:val="28"/>
          <w:szCs w:val="28"/>
        </w:rPr>
        <w:t>Find some funding</w:t>
      </w:r>
      <w:r>
        <w:rPr>
          <w:sz w:val="28"/>
          <w:szCs w:val="28"/>
        </w:rPr>
        <w:t>. The landowners my help but are likely to want help from you</w:t>
      </w:r>
      <w:r w:rsidR="003D4F62">
        <w:rPr>
          <w:sz w:val="28"/>
          <w:szCs w:val="28"/>
        </w:rPr>
        <w:t xml:space="preserve"> too</w:t>
      </w:r>
      <w:r>
        <w:rPr>
          <w:sz w:val="28"/>
          <w:szCs w:val="28"/>
        </w:rPr>
        <w:t xml:space="preserve">. </w:t>
      </w:r>
      <w:r w:rsidR="003D4F62">
        <w:rPr>
          <w:sz w:val="28"/>
          <w:szCs w:val="28"/>
        </w:rPr>
        <w:t xml:space="preserve"> Look to grants, sponsorships and </w:t>
      </w:r>
      <w:proofErr w:type="spellStart"/>
      <w:r w:rsidR="003D4F62">
        <w:rPr>
          <w:sz w:val="28"/>
          <w:szCs w:val="28"/>
        </w:rPr>
        <w:t>crowdfunding</w:t>
      </w:r>
      <w:proofErr w:type="spellEnd"/>
      <w:r w:rsidR="003D49DF">
        <w:rPr>
          <w:sz w:val="28"/>
          <w:szCs w:val="28"/>
        </w:rPr>
        <w:t>.</w:t>
      </w:r>
    </w:p>
    <w:p w14:paraId="6C3887AD" w14:textId="5EE5BF71" w:rsidR="003D49DF" w:rsidRDefault="003D4F62" w:rsidP="00EB13A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D4F62">
        <w:rPr>
          <w:b/>
          <w:sz w:val="28"/>
          <w:szCs w:val="28"/>
        </w:rPr>
        <w:t>Other resources</w:t>
      </w:r>
      <w:r>
        <w:rPr>
          <w:b/>
          <w:sz w:val="28"/>
          <w:szCs w:val="28"/>
        </w:rPr>
        <w:t xml:space="preserve">. </w:t>
      </w:r>
      <w:r w:rsidRPr="003D4F62">
        <w:rPr>
          <w:sz w:val="28"/>
          <w:szCs w:val="28"/>
        </w:rPr>
        <w:t>Local garde</w:t>
      </w:r>
      <w:r>
        <w:rPr>
          <w:sz w:val="28"/>
          <w:szCs w:val="28"/>
        </w:rPr>
        <w:t>ners, l</w:t>
      </w:r>
      <w:r w:rsidRPr="003D4F62">
        <w:rPr>
          <w:sz w:val="28"/>
          <w:szCs w:val="28"/>
        </w:rPr>
        <w:t>andscapers, builders</w:t>
      </w:r>
      <w:r w:rsidR="00AC0062">
        <w:rPr>
          <w:sz w:val="28"/>
          <w:szCs w:val="28"/>
        </w:rPr>
        <w:t>, artists</w:t>
      </w:r>
      <w:r w:rsidRPr="003D4F62">
        <w:rPr>
          <w:sz w:val="28"/>
          <w:szCs w:val="28"/>
        </w:rPr>
        <w:t xml:space="preserve"> and nurseries can be keen to help</w:t>
      </w:r>
      <w:r>
        <w:rPr>
          <w:sz w:val="28"/>
          <w:szCs w:val="28"/>
        </w:rPr>
        <w:t xml:space="preserve">. </w:t>
      </w:r>
      <w:r w:rsidR="003D49DF">
        <w:rPr>
          <w:sz w:val="28"/>
          <w:szCs w:val="28"/>
        </w:rPr>
        <w:t>Technical/design support may be available from council officers.</w:t>
      </w:r>
    </w:p>
    <w:p w14:paraId="1B652F2D" w14:textId="04D46008" w:rsidR="00AC0062" w:rsidRDefault="00AC0062" w:rsidP="00EB13A2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AC0062">
        <w:rPr>
          <w:b/>
          <w:sz w:val="28"/>
          <w:szCs w:val="28"/>
        </w:rPr>
        <w:t>Communication and community relations</w:t>
      </w:r>
      <w:r>
        <w:rPr>
          <w:b/>
          <w:sz w:val="28"/>
          <w:szCs w:val="28"/>
        </w:rPr>
        <w:t xml:space="preserve"> </w:t>
      </w:r>
      <w:r w:rsidRPr="00AC0062">
        <w:rPr>
          <w:sz w:val="28"/>
          <w:szCs w:val="28"/>
        </w:rPr>
        <w:t>is</w:t>
      </w:r>
      <w:proofErr w:type="gramEnd"/>
      <w:r w:rsidRPr="00AC0062">
        <w:rPr>
          <w:sz w:val="28"/>
          <w:szCs w:val="28"/>
        </w:rPr>
        <w:t xml:space="preserve"> key to everything</w:t>
      </w:r>
      <w:r>
        <w:rPr>
          <w:sz w:val="28"/>
          <w:szCs w:val="28"/>
        </w:rPr>
        <w:t>. Use digital methods of course but also consider on-site notice boards, interpretation and interpretative artwork</w:t>
      </w:r>
      <w:r w:rsidR="008602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E55D7C2" w14:textId="77777777" w:rsidR="005000A2" w:rsidRDefault="005000A2" w:rsidP="00EB13A2">
      <w:pPr>
        <w:rPr>
          <w:sz w:val="28"/>
          <w:szCs w:val="28"/>
        </w:rPr>
      </w:pPr>
    </w:p>
    <w:p w14:paraId="508DB10D" w14:textId="69D5E20C" w:rsidR="005000A2" w:rsidRPr="005000A2" w:rsidRDefault="005000A2" w:rsidP="005000A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An enthusiastic and vibrant </w:t>
      </w:r>
      <w:r w:rsidRPr="00454508">
        <w:rPr>
          <w:b/>
          <w:sz w:val="28"/>
          <w:szCs w:val="28"/>
        </w:rPr>
        <w:t>‘Friends’ group will</w:t>
      </w:r>
      <w:r>
        <w:rPr>
          <w:b/>
          <w:sz w:val="28"/>
          <w:szCs w:val="28"/>
        </w:rPr>
        <w:t xml:space="preserve"> always be the most valuable resource you can have. </w:t>
      </w:r>
      <w:r w:rsidRPr="005000A2">
        <w:rPr>
          <w:sz w:val="28"/>
          <w:szCs w:val="28"/>
        </w:rPr>
        <w:t xml:space="preserve">But here’s some useful stuff to help you get started. </w:t>
      </w:r>
    </w:p>
    <w:p w14:paraId="19CFD35E" w14:textId="1454FA10" w:rsidR="00454508" w:rsidRDefault="00B62320" w:rsidP="00EB13A2">
      <w:pPr>
        <w:rPr>
          <w:color w:val="0000FF"/>
          <w:sz w:val="28"/>
          <w:szCs w:val="28"/>
        </w:rPr>
      </w:pPr>
      <w:hyperlink r:id="rId11" w:history="1">
        <w:r w:rsidR="005000A2" w:rsidRPr="00FD4C06">
          <w:rPr>
            <w:rStyle w:val="Hyperlink"/>
            <w:sz w:val="28"/>
            <w:szCs w:val="28"/>
          </w:rPr>
          <w:t>https://www.rhs.org.uk/get-involved/community-gardening/resources</w:t>
        </w:r>
      </w:hyperlink>
      <w:r w:rsidR="005000A2">
        <w:rPr>
          <w:color w:val="0000FF"/>
          <w:sz w:val="28"/>
          <w:szCs w:val="28"/>
        </w:rPr>
        <w:t>.</w:t>
      </w:r>
    </w:p>
    <w:p w14:paraId="3268FB6F" w14:textId="77777777" w:rsidR="005000A2" w:rsidRDefault="005000A2" w:rsidP="00EB13A2">
      <w:pPr>
        <w:rPr>
          <w:color w:val="0000FF"/>
          <w:sz w:val="28"/>
          <w:szCs w:val="28"/>
        </w:rPr>
      </w:pPr>
    </w:p>
    <w:p w14:paraId="115434DE" w14:textId="77777777" w:rsidR="006A0B4E" w:rsidRDefault="005000A2" w:rsidP="005000A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With </w:t>
      </w:r>
      <w:proofErr w:type="spellStart"/>
      <w:r>
        <w:rPr>
          <w:b/>
          <w:sz w:val="28"/>
          <w:szCs w:val="28"/>
        </w:rPr>
        <w:t>Metta</w:t>
      </w:r>
      <w:proofErr w:type="spellEnd"/>
      <w:r>
        <w:rPr>
          <w:b/>
          <w:sz w:val="28"/>
          <w:szCs w:val="28"/>
        </w:rPr>
        <w:t>.</w:t>
      </w:r>
      <w:proofErr w:type="gramEnd"/>
    </w:p>
    <w:p w14:paraId="5E914F3F" w14:textId="77777777" w:rsidR="006A0B4E" w:rsidRDefault="006A0B4E" w:rsidP="005000A2">
      <w:pPr>
        <w:rPr>
          <w:b/>
          <w:sz w:val="28"/>
          <w:szCs w:val="28"/>
        </w:rPr>
      </w:pPr>
    </w:p>
    <w:p w14:paraId="7D4B0991" w14:textId="77777777" w:rsidR="006A0B4E" w:rsidRPr="006A0B4E" w:rsidRDefault="006A0B4E" w:rsidP="006A0B4E">
      <w:pPr>
        <w:rPr>
          <w:rFonts w:eastAsia="Times New Roman"/>
          <w:sz w:val="28"/>
          <w:szCs w:val="28"/>
        </w:rPr>
      </w:pPr>
      <w:r w:rsidRPr="006A0B4E">
        <w:rPr>
          <w:rFonts w:eastAsia="Times New Roman"/>
          <w:color w:val="201F1E"/>
          <w:sz w:val="28"/>
          <w:szCs w:val="28"/>
          <w:shd w:val="clear" w:color="auto" w:fill="FFFFFF"/>
        </w:rPr>
        <w:t>Produced for Buddhist Action Month 2019 by John Marder, member of the committee of the Network of Buddhist Organisations UK.</w:t>
      </w:r>
      <w:r w:rsidRPr="006A0B4E">
        <w:rPr>
          <w:rStyle w:val="apple-converted-space"/>
          <w:rFonts w:eastAsia="Times New Roman"/>
          <w:color w:val="201F1E"/>
          <w:sz w:val="28"/>
          <w:szCs w:val="28"/>
          <w:shd w:val="clear" w:color="auto" w:fill="FFFFFF"/>
        </w:rPr>
        <w:t> </w:t>
      </w:r>
      <w:r w:rsidRPr="006A0B4E">
        <w:rPr>
          <w:rFonts w:eastAsia="Times New Roman"/>
          <w:sz w:val="28"/>
          <w:szCs w:val="28"/>
        </w:rPr>
        <w:fldChar w:fldCharType="begin"/>
      </w:r>
      <w:r w:rsidRPr="006A0B4E">
        <w:rPr>
          <w:rFonts w:eastAsia="Times New Roman"/>
          <w:sz w:val="28"/>
          <w:szCs w:val="28"/>
        </w:rPr>
        <w:instrText xml:space="preserve"> HYPERLINK "http://www.nbo.org.uk/" \t "_blank" </w:instrText>
      </w:r>
      <w:r w:rsidRPr="006A0B4E">
        <w:rPr>
          <w:rFonts w:eastAsia="Times New Roman"/>
          <w:sz w:val="28"/>
          <w:szCs w:val="28"/>
        </w:rPr>
        <w:fldChar w:fldCharType="separate"/>
      </w:r>
      <w:r w:rsidRPr="006A0B4E">
        <w:rPr>
          <w:rStyle w:val="Hyperlink"/>
          <w:rFonts w:eastAsia="Times New Roman"/>
          <w:sz w:val="28"/>
          <w:szCs w:val="28"/>
          <w:bdr w:val="none" w:sz="0" w:space="0" w:color="auto" w:frame="1"/>
        </w:rPr>
        <w:t>www.nbo.org.uk</w:t>
      </w:r>
      <w:r w:rsidRPr="006A0B4E">
        <w:rPr>
          <w:rFonts w:eastAsia="Times New Roman"/>
          <w:sz w:val="28"/>
          <w:szCs w:val="28"/>
        </w:rPr>
        <w:fldChar w:fldCharType="end"/>
      </w:r>
    </w:p>
    <w:p w14:paraId="232656B2" w14:textId="667CD8AD" w:rsidR="005000A2" w:rsidRPr="006A0B4E" w:rsidRDefault="005000A2" w:rsidP="005000A2">
      <w:pPr>
        <w:rPr>
          <w:b/>
          <w:sz w:val="28"/>
          <w:szCs w:val="28"/>
        </w:rPr>
      </w:pPr>
      <w:r w:rsidRPr="006A0B4E">
        <w:rPr>
          <w:b/>
          <w:sz w:val="28"/>
          <w:szCs w:val="28"/>
        </w:rPr>
        <w:t xml:space="preserve"> </w:t>
      </w:r>
    </w:p>
    <w:p w14:paraId="10D8A530" w14:textId="77777777" w:rsidR="005000A2" w:rsidRPr="003D4F62" w:rsidRDefault="005000A2" w:rsidP="005000A2">
      <w:pPr>
        <w:rPr>
          <w:b/>
          <w:sz w:val="28"/>
          <w:szCs w:val="28"/>
        </w:rPr>
      </w:pPr>
    </w:p>
    <w:p w14:paraId="0D08BC24" w14:textId="77777777" w:rsidR="005000A2" w:rsidRPr="005000A2" w:rsidRDefault="005000A2" w:rsidP="00EB13A2">
      <w:pPr>
        <w:rPr>
          <w:color w:val="0000FF"/>
          <w:sz w:val="28"/>
          <w:szCs w:val="28"/>
        </w:rPr>
      </w:pPr>
    </w:p>
    <w:p w14:paraId="3D55DDA1" w14:textId="77777777" w:rsidR="00B97CB8" w:rsidRPr="005000A2" w:rsidRDefault="00B97CB8" w:rsidP="00EB13A2">
      <w:pPr>
        <w:rPr>
          <w:color w:val="0000FF"/>
          <w:sz w:val="28"/>
          <w:szCs w:val="28"/>
        </w:rPr>
      </w:pPr>
    </w:p>
    <w:p w14:paraId="6772C820" w14:textId="77777777" w:rsidR="00AC4AD0" w:rsidRPr="003D4F62" w:rsidRDefault="00AC4AD0" w:rsidP="00EB13A2">
      <w:pPr>
        <w:rPr>
          <w:b/>
          <w:sz w:val="28"/>
          <w:szCs w:val="28"/>
        </w:rPr>
      </w:pPr>
    </w:p>
    <w:sectPr w:rsidR="00AC4AD0" w:rsidRPr="003D4F62" w:rsidSect="00A278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5712"/>
    <w:multiLevelType w:val="hybridMultilevel"/>
    <w:tmpl w:val="F5D46462"/>
    <w:lvl w:ilvl="0" w:tplc="C0F64E5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DB"/>
    <w:rsid w:val="00010211"/>
    <w:rsid w:val="00021478"/>
    <w:rsid w:val="001C5D4D"/>
    <w:rsid w:val="001F55C3"/>
    <w:rsid w:val="0020054F"/>
    <w:rsid w:val="0021798A"/>
    <w:rsid w:val="002A61C7"/>
    <w:rsid w:val="002F68D1"/>
    <w:rsid w:val="0035326D"/>
    <w:rsid w:val="0038370A"/>
    <w:rsid w:val="003D49DF"/>
    <w:rsid w:val="003D4F62"/>
    <w:rsid w:val="00454508"/>
    <w:rsid w:val="004E1D76"/>
    <w:rsid w:val="005000A2"/>
    <w:rsid w:val="00503FB6"/>
    <w:rsid w:val="00524139"/>
    <w:rsid w:val="0057238E"/>
    <w:rsid w:val="005B6F00"/>
    <w:rsid w:val="006A0B4E"/>
    <w:rsid w:val="006D2DA5"/>
    <w:rsid w:val="006E4658"/>
    <w:rsid w:val="007801EA"/>
    <w:rsid w:val="007B549C"/>
    <w:rsid w:val="007B6019"/>
    <w:rsid w:val="007F0A91"/>
    <w:rsid w:val="0086022A"/>
    <w:rsid w:val="00865D44"/>
    <w:rsid w:val="00887ED9"/>
    <w:rsid w:val="008D28AE"/>
    <w:rsid w:val="008E1E5B"/>
    <w:rsid w:val="009222E9"/>
    <w:rsid w:val="009352D0"/>
    <w:rsid w:val="009F11DB"/>
    <w:rsid w:val="00A2787F"/>
    <w:rsid w:val="00A514F2"/>
    <w:rsid w:val="00A854C3"/>
    <w:rsid w:val="00AC0062"/>
    <w:rsid w:val="00AC4AD0"/>
    <w:rsid w:val="00AE34F6"/>
    <w:rsid w:val="00B62320"/>
    <w:rsid w:val="00B97CB8"/>
    <w:rsid w:val="00C91272"/>
    <w:rsid w:val="00D1627D"/>
    <w:rsid w:val="00D97208"/>
    <w:rsid w:val="00E27B6E"/>
    <w:rsid w:val="00E65710"/>
    <w:rsid w:val="00E93444"/>
    <w:rsid w:val="00EB13A2"/>
    <w:rsid w:val="00F92ACF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B7D3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2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4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B7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A0B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2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4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B7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A0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rhs.org.uk/get-involved/community-gardening/resources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rhs.org.uk/advice/how-to-plant-a-tree" TargetMode="External"/><Relationship Id="rId7" Type="http://schemas.openxmlformats.org/officeDocument/2006/relationships/hyperlink" Target="https://www.rhs.org.uk/advice/profile?pid=444" TargetMode="External"/><Relationship Id="rId8" Type="http://schemas.openxmlformats.org/officeDocument/2006/relationships/hyperlink" Target="https://www.rhs.org.uk/advice/profile?pid=373" TargetMode="External"/><Relationship Id="rId9" Type="http://schemas.openxmlformats.org/officeDocument/2006/relationships/hyperlink" Target="https://www.rhs.org.uk/advice/profile?pid=313" TargetMode="External"/><Relationship Id="rId10" Type="http://schemas.openxmlformats.org/officeDocument/2006/relationships/hyperlink" Target="https://www.rhs.org.uk/advice/profile?pid=3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1310</Words>
  <Characters>7471</Characters>
  <Application>Microsoft Macintosh Word</Application>
  <DocSecurity>0</DocSecurity>
  <Lines>62</Lines>
  <Paragraphs>17</Paragraphs>
  <ScaleCrop>false</ScaleCrop>
  <Company/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Marder</dc:creator>
  <cp:keywords/>
  <dc:description/>
  <cp:lastModifiedBy>John Marder</cp:lastModifiedBy>
  <cp:revision>9</cp:revision>
  <dcterms:created xsi:type="dcterms:W3CDTF">2019-05-02T23:02:00Z</dcterms:created>
  <dcterms:modified xsi:type="dcterms:W3CDTF">2019-05-10T17:52:00Z</dcterms:modified>
</cp:coreProperties>
</file>