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left"/>
        <w:rPr/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  <w:u w:val="none"/>
        </w:rPr>
        <w:t>«Правдивая речь и истинная речь», Суваннавира, 13.10.2018.</w:t>
      </w:r>
    </w:p>
    <w:p>
      <w:pPr>
        <w:pStyle w:val="Normal"/>
        <w:jc w:val="left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Слушать эти лекции: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</w:rPr>
        <w:t>«</w:t>
      </w:r>
      <w:hyperlink r:id="rId2">
        <w:r>
          <w:rPr>
            <w:rStyle w:val="InternetLink"/>
            <w:rFonts w:ascii="Times New Roman" w:hAnsi="Times New Roman"/>
            <w:b w:val="false"/>
            <w:i w:val="false"/>
            <w:caps w:val="false"/>
            <w:smallCaps w:val="false"/>
            <w:color w:val="000000"/>
            <w:spacing w:val="0"/>
            <w:sz w:val="28"/>
            <w:szCs w:val="28"/>
          </w:rPr>
          <w:t>Философия правильной речи</w:t>
        </w:r>
      </w:hyperlink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</w:rPr>
        <w:t>»</w:t>
      </w:r>
    </w:p>
    <w:p>
      <w:pPr>
        <w:pStyle w:val="Normal"/>
        <w:spacing w:lineRule="auto" w:line="360"/>
        <w:ind w:hanging="0"/>
        <w:jc w:val="left"/>
        <w:rPr/>
      </w:pPr>
      <w:hyperlink r:id="rId3">
        <w:r>
          <w:rPr>
            <w:rStyle w:val="InternetLink"/>
            <w:rFonts w:eastAsia="Times New Roman" w:cs="Times New Roman" w:ascii="Times New Roman" w:hAnsi="Times New Roman"/>
            <w:b w:val="false"/>
            <w:bCs w:val="false"/>
            <w:i w:val="false"/>
            <w:iCs w:val="false"/>
            <w:caps w:val="false"/>
            <w:smallCaps w:val="false"/>
            <w:strike w:val="false"/>
            <w:dstrike w:val="false"/>
            <w:color w:val="3F5767"/>
            <w:spacing w:val="0"/>
            <w:sz w:val="28"/>
            <w:szCs w:val="28"/>
            <w:u w:val="none"/>
            <w:effect w:val="none"/>
            <w:shd w:fill="FFFFFF" w:val="clear"/>
            <w:lang w:val="ru-RU"/>
          </w:rPr>
          <w:t>Скачать бесплатно книги о буддизме или читать их онлайн</w:t>
        </w:r>
      </w:hyperlink>
      <w:r>
        <w:rPr>
          <w:rStyle w:val="InternetLink"/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3F5767"/>
          <w:spacing w:val="0"/>
          <w:sz w:val="28"/>
          <w:szCs w:val="28"/>
          <w:u w:val="none"/>
          <w:effect w:val="none"/>
          <w:shd w:fill="FFFFFF" w:val="clear"/>
          <w:lang w:val="ru-RU"/>
        </w:rPr>
        <w:t>-</w:t>
      </w:r>
    </w:p>
    <w:p>
      <w:pPr>
        <w:pStyle w:val="Normal"/>
        <w:ind w:hanging="0"/>
        <w:jc w:val="left"/>
        <w:rPr/>
      </w:pPr>
      <w:r>
        <w:rPr>
          <w:rFonts w:cs="Times New Roman" w:ascii="Times New Roman" w:hAnsi="Times New Roman"/>
          <w:sz w:val="28"/>
          <w:szCs w:val="28"/>
        </w:rPr>
        <w:t>Мы продолжаем рассматривать лекции Сангхаракшиты, учение Сангхаракшиты по теме «Философия правильной речи Будды». Во время последней лекции мы видели, как философия может быть выражена в простой строфе, которая находится в «Дармападе» Палийского канона:</w:t>
      </w:r>
    </w:p>
    <w:p>
      <w:pPr>
        <w:pStyle w:val="Normal"/>
        <w:ind w:hanging="0"/>
        <w:jc w:val="left"/>
        <w:rPr>
          <w:b w:val="false"/>
          <w:b w:val="false"/>
          <w:bCs w:val="false"/>
          <w:i/>
          <w:i/>
          <w:iCs/>
        </w:rPr>
      </w:pPr>
      <w:r>
        <w:rPr>
          <w:rFonts w:cs="Times New Roman" w:ascii="Times New Roman" w:hAnsi="Times New Roman"/>
          <w:b w:val="false"/>
          <w:bCs w:val="false"/>
          <w:i/>
          <w:iCs/>
          <w:sz w:val="28"/>
          <w:szCs w:val="28"/>
        </w:rPr>
        <w:t>«По сравнению с тысячей бессмысленных слов,</w:t>
      </w:r>
    </w:p>
    <w:p>
      <w:pPr>
        <w:pStyle w:val="Normal"/>
        <w:ind w:hanging="0"/>
        <w:jc w:val="left"/>
        <w:rPr>
          <w:b w:val="false"/>
          <w:b w:val="false"/>
          <w:bCs w:val="false"/>
          <w:i/>
          <w:i/>
          <w:iCs/>
        </w:rPr>
      </w:pPr>
      <w:r>
        <w:rPr>
          <w:rFonts w:cs="Times New Roman" w:ascii="Times New Roman" w:hAnsi="Times New Roman"/>
          <w:b w:val="false"/>
          <w:bCs w:val="false"/>
          <w:i/>
          <w:iCs/>
          <w:sz w:val="28"/>
          <w:szCs w:val="28"/>
        </w:rPr>
        <w:t>собранных воедино,</w:t>
      </w:r>
    </w:p>
    <w:p>
      <w:pPr>
        <w:pStyle w:val="Normal"/>
        <w:ind w:hanging="0"/>
        <w:jc w:val="left"/>
        <w:rPr>
          <w:b w:val="false"/>
          <w:b w:val="false"/>
          <w:bCs w:val="false"/>
          <w:i/>
          <w:i/>
          <w:iCs/>
        </w:rPr>
      </w:pPr>
      <w:r>
        <w:rPr>
          <w:rFonts w:cs="Times New Roman" w:ascii="Times New Roman" w:hAnsi="Times New Roman"/>
          <w:b w:val="false"/>
          <w:bCs w:val="false"/>
          <w:i/>
          <w:iCs/>
          <w:sz w:val="28"/>
          <w:szCs w:val="28"/>
        </w:rPr>
        <w:t>лучше одно осмысленное слово,</w:t>
      </w:r>
    </w:p>
    <w:p>
      <w:pPr>
        <w:pStyle w:val="Normal"/>
        <w:ind w:hanging="0"/>
        <w:jc w:val="left"/>
        <w:rPr>
          <w:b w:val="false"/>
          <w:b w:val="false"/>
          <w:bCs w:val="false"/>
          <w:i/>
          <w:i/>
          <w:iCs/>
        </w:rPr>
      </w:pPr>
      <w:r>
        <w:rPr>
          <w:rFonts w:cs="Times New Roman" w:ascii="Times New Roman" w:hAnsi="Times New Roman"/>
          <w:b w:val="false"/>
          <w:bCs w:val="false"/>
          <w:i/>
          <w:iCs/>
          <w:sz w:val="28"/>
          <w:szCs w:val="28"/>
        </w:rPr>
        <w:t xml:space="preserve">услышав которое человек обретает покой». </w:t>
      </w:r>
    </w:p>
    <w:p>
      <w:pPr>
        <w:pStyle w:val="Normal"/>
        <w:ind w:hanging="0"/>
        <w:jc w:val="left"/>
        <w:rPr/>
      </w:pPr>
      <w:r>
        <w:rPr>
          <w:rFonts w:cs="Times New Roman" w:ascii="Times New Roman" w:hAnsi="Times New Roman"/>
          <w:sz w:val="28"/>
          <w:szCs w:val="28"/>
        </w:rPr>
        <w:t>Люди часто спрашивают – «</w:t>
      </w:r>
      <w:r>
        <w:rPr>
          <w:rFonts w:cs="Times New Roman" w:ascii="Times New Roman" w:hAnsi="Times New Roman"/>
          <w:i/>
          <w:sz w:val="28"/>
          <w:szCs w:val="28"/>
        </w:rPr>
        <w:t>Что это за слово</w:t>
      </w:r>
      <w:r>
        <w:rPr>
          <w:rFonts w:cs="Times New Roman" w:ascii="Times New Roman" w:hAnsi="Times New Roman"/>
          <w:sz w:val="28"/>
          <w:szCs w:val="28"/>
        </w:rPr>
        <w:t>?». Ответ как часто случается, когда речь идёт о буддизме – не простой. Однако осмысленное слово, каким бы оно не было - это то слово, которое проникает глубоко в наше сознание. Мы запоминаем его надолго, и оно дарит нам покой.</w:t>
      </w:r>
    </w:p>
    <w:p>
      <w:pPr>
        <w:pStyle w:val="Normal"/>
        <w:ind w:hanging="0"/>
        <w:jc w:val="left"/>
        <w:rPr/>
      </w:pPr>
      <w:r>
        <w:rPr>
          <w:rFonts w:cs="Times New Roman" w:ascii="Times New Roman" w:hAnsi="Times New Roman"/>
          <w:sz w:val="28"/>
          <w:szCs w:val="28"/>
        </w:rPr>
        <w:t>Мы так видели, что Будда оценил качество выше количества, когда речь идет не только о словах, а об общении. Что одно осмысленное слово выше тысячи бессмысленных. И это осмысленное слово – синоним того, что часто говорится как правильная речь, а иногда, как совершенная речь, и даже, как идеал человеческой коммуникации.</w:t>
      </w:r>
    </w:p>
    <w:p>
      <w:pPr>
        <w:pStyle w:val="Normal"/>
        <w:ind w:hanging="0"/>
        <w:jc w:val="left"/>
        <w:rPr/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  <w:u w:val="none"/>
        </w:rPr>
        <w:t>«Правильная речь» -</w:t>
      </w:r>
      <w:r>
        <w:rPr>
          <w:rFonts w:cs="Times New Roman" w:ascii="Times New Roman" w:hAnsi="Times New Roman"/>
          <w:sz w:val="28"/>
          <w:szCs w:val="28"/>
        </w:rPr>
        <w:t xml:space="preserve"> качество третьего этапа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  <w:u w:val="none"/>
        </w:rPr>
        <w:t>«Б</w:t>
      </w:r>
      <w:r>
        <w:rPr>
          <w:rFonts w:cs="Times New Roman" w:ascii="Times New Roman" w:hAnsi="Times New Roman"/>
          <w:sz w:val="28"/>
          <w:szCs w:val="28"/>
        </w:rPr>
        <w:t>лагородного восьмеричного пути Будды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  <w:u w:val="none"/>
        </w:rPr>
        <w:t>»</w:t>
      </w:r>
      <w:r>
        <w:rPr>
          <w:rFonts w:cs="Times New Roman" w:ascii="Times New Roman" w:hAnsi="Times New Roman"/>
          <w:sz w:val="28"/>
          <w:szCs w:val="28"/>
        </w:rPr>
        <w:t xml:space="preserve">. Мы видели, что правильную речь описывают как речь, содержащую четыре качества: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правдивость; доброта; полезность; способствование гармонии, </w:t>
      </w:r>
      <w:r>
        <w:rPr>
          <w:rFonts w:cs="Times New Roman" w:ascii="Times New Roman" w:hAnsi="Times New Roman"/>
          <w:sz w:val="28"/>
          <w:szCs w:val="28"/>
        </w:rPr>
        <w:t>то есть способствование гармонии между людьми).</w:t>
      </w:r>
    </w:p>
    <w:p>
      <w:pPr>
        <w:pStyle w:val="Normal"/>
        <w:ind w:hanging="0"/>
        <w:jc w:val="left"/>
        <w:rPr/>
      </w:pPr>
      <w:r>
        <w:rPr>
          <w:rFonts w:cs="Times New Roman" w:ascii="Times New Roman" w:hAnsi="Times New Roman"/>
          <w:sz w:val="28"/>
          <w:szCs w:val="28"/>
        </w:rPr>
        <w:t>Наоборот – неправильная речь, описывается, как речь, содержащая четыре противоположные качества: лживость; грубость; содержащая вред и способствующая дисгармонии между людьми.</w:t>
      </w:r>
    </w:p>
    <w:p>
      <w:pPr>
        <w:pStyle w:val="Normal"/>
        <w:ind w:hanging="0"/>
        <w:jc w:val="left"/>
        <w:rPr/>
      </w:pPr>
      <w:r>
        <w:rPr>
          <w:rFonts w:cs="Times New Roman" w:ascii="Times New Roman" w:hAnsi="Times New Roman"/>
          <w:sz w:val="28"/>
          <w:szCs w:val="28"/>
        </w:rPr>
        <w:t>Сангхаракшита указал, что много современных авторов говорят о правильной речи, как о чем-то довольно просто, даже поверхностно. И даже в моралистическом смысле, то есть правила, которым нам нужно следовать, или как быть хорошим мальчиком или хорошей девочкой. Это значит, что такое моралистический вид.</w:t>
      </w:r>
    </w:p>
    <w:p>
      <w:pPr>
        <w:pStyle w:val="Normal"/>
        <w:ind w:hanging="0"/>
        <w:jc w:val="left"/>
        <w:rPr/>
      </w:pPr>
      <w:r>
        <w:rPr>
          <w:rFonts w:cs="Times New Roman" w:ascii="Times New Roman" w:hAnsi="Times New Roman"/>
          <w:sz w:val="28"/>
          <w:szCs w:val="28"/>
        </w:rPr>
        <w:t>И такие способы наблюдать значения, они не проникают глубоко, в глубину предмета. Они не проникают в психологические глубины, духовные глубины.</w:t>
      </w:r>
    </w:p>
    <w:p>
      <w:pPr>
        <w:pStyle w:val="Normal"/>
        <w:ind w:hanging="0"/>
        <w:jc w:val="left"/>
        <w:rPr/>
      </w:pPr>
      <w:r>
        <w:rPr>
          <w:rFonts w:cs="Times New Roman" w:ascii="Times New Roman" w:hAnsi="Times New Roman"/>
          <w:sz w:val="28"/>
          <w:szCs w:val="28"/>
        </w:rPr>
        <w:t xml:space="preserve">Это похоже на то, что они представляют, что на одной стороне находится – правильная речь и на другой эти четыре качества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(правдивость; доброта; полезность; способствование гармонии между людьми)</w:t>
      </w:r>
      <w:r>
        <w:rPr>
          <w:rFonts w:cs="Times New Roman" w:ascii="Times New Roman" w:hAnsi="Times New Roman"/>
          <w:sz w:val="28"/>
          <w:szCs w:val="28"/>
        </w:rPr>
        <w:t>, как они отдельны (качества).</w:t>
      </w:r>
    </w:p>
    <w:p>
      <w:pPr>
        <w:pStyle w:val="Normal"/>
        <w:ind w:hanging="0"/>
        <w:jc w:val="left"/>
        <w:rPr/>
      </w:pPr>
      <w:r>
        <w:rPr>
          <w:rFonts w:cs="Times New Roman" w:ascii="Times New Roman" w:hAnsi="Times New Roman"/>
          <w:sz w:val="28"/>
          <w:szCs w:val="28"/>
        </w:rPr>
        <w:t>В этом месте, как и в других учения Будды могут показаться простыми. Не проникая в глубины, мы можем ошибочно думать, что мы без особого труда владеем им. Но давайте представим, что эти четыре отдельные  качества, это одно из важных проникновений и понятий Сангхаракшиты о Дхарме.</w:t>
      </w:r>
    </w:p>
    <w:p>
      <w:pPr>
        <w:pStyle w:val="Normal"/>
        <w:ind w:hanging="0"/>
        <w:jc w:val="left"/>
        <w:rPr/>
      </w:pPr>
      <w:r>
        <w:rPr>
          <w:rFonts w:cs="Times New Roman" w:ascii="Times New Roman" w:hAnsi="Times New Roman"/>
          <w:sz w:val="28"/>
          <w:szCs w:val="28"/>
        </w:rPr>
        <w:t>Это не четыре отдельные качества, а четыре последовательных уровня речи. Каждый следующий уровень глубже, более совершенный, чем предыдущий. Поэтому у нас есть четыре прогрессивные этапа коммуникации.</w:t>
      </w:r>
    </w:p>
    <w:p>
      <w:pPr>
        <w:pStyle w:val="Normal"/>
        <w:ind w:hanging="0"/>
        <w:jc w:val="left"/>
        <w:rPr/>
      </w:pPr>
      <w:r>
        <w:rPr>
          <w:rFonts w:cs="Times New Roman" w:ascii="Times New Roman" w:hAnsi="Times New Roman"/>
          <w:sz w:val="28"/>
          <w:szCs w:val="28"/>
        </w:rPr>
        <w:t>Первый этап – правдивость, второй – доброта, третий – полезность, четвертый – способствование гармонии между людьми.</w:t>
      </w:r>
    </w:p>
    <w:p>
      <w:pPr>
        <w:pStyle w:val="Normal"/>
        <w:ind w:hanging="0"/>
        <w:jc w:val="left"/>
        <w:rPr/>
      </w:pPr>
      <w:r>
        <w:rPr>
          <w:rFonts w:cs="Times New Roman" w:ascii="Times New Roman" w:hAnsi="Times New Roman"/>
          <w:sz w:val="28"/>
          <w:szCs w:val="28"/>
        </w:rPr>
        <w:t>Поэтому, каков этот первый этап правильной речи? Это уровень правдивости, правильная речь — это правдивая речь. Это первый этап коммуникации. Может быть мы думаем, что мы знаем значение правдивой речи. Но так ли это, знаем ли мы в действительности что такое правдивая речь?</w:t>
      </w:r>
    </w:p>
    <w:p>
      <w:pPr>
        <w:pStyle w:val="Normal"/>
        <w:ind w:hanging="0"/>
        <w:jc w:val="left"/>
        <w:rPr/>
      </w:pPr>
      <w:r>
        <w:rPr>
          <w:rFonts w:cs="Times New Roman" w:ascii="Times New Roman" w:hAnsi="Times New Roman"/>
          <w:sz w:val="28"/>
          <w:szCs w:val="28"/>
        </w:rPr>
        <w:t xml:space="preserve">Сангхаракшита объясняет – это не значит просто фактическая точность. Но, фактическая точность конечно, это важно. Потому что, важно быть точным, когда мы говорим и Сангхаракшита любит повторять историю этой связи. Историю, историю доктора Джонсона, источник которой – воспитание детей. Самюэль Джонсон (английский литературный критик, поэт эпохи Просвещения 18-го века, то есть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  <w:u w:val="none"/>
        </w:rPr>
        <w:t>«</w:t>
      </w:r>
      <w:r>
        <w:rPr>
          <w:rFonts w:cs="Times New Roman" w:ascii="Times New Roman" w:hAnsi="Times New Roman"/>
          <w:sz w:val="28"/>
          <w:szCs w:val="28"/>
        </w:rPr>
        <w:t>просветление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  <w:u w:val="none"/>
        </w:rPr>
        <w:t>»</w:t>
      </w:r>
      <w:r>
        <w:rPr>
          <w:rFonts w:cs="Times New Roman" w:ascii="Times New Roman" w:hAnsi="Times New Roman"/>
          <w:sz w:val="28"/>
          <w:szCs w:val="28"/>
        </w:rPr>
        <w:t xml:space="preserve">, которое происходило на западе в отдельности от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  <w:u w:val="none"/>
        </w:rPr>
        <w:t>«П</w:t>
      </w:r>
      <w:r>
        <w:rPr>
          <w:rFonts w:cs="Times New Roman" w:ascii="Times New Roman" w:hAnsi="Times New Roman"/>
          <w:sz w:val="28"/>
          <w:szCs w:val="28"/>
        </w:rPr>
        <w:t>росветления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  <w:u w:val="none"/>
        </w:rPr>
        <w:t>»</w:t>
      </w:r>
      <w:r>
        <w:rPr>
          <w:rFonts w:cs="Times New Roman" w:ascii="Times New Roman" w:hAnsi="Times New Roman"/>
          <w:sz w:val="28"/>
          <w:szCs w:val="28"/>
        </w:rPr>
        <w:t xml:space="preserve"> Будды). Доктор Джонсон - это тот же автор, который составил большой словарь и человек, которого Сангхаракшита сильно уважает.</w:t>
      </w:r>
    </w:p>
    <w:p>
      <w:pPr>
        <w:pStyle w:val="Normal"/>
        <w:ind w:hanging="0"/>
        <w:jc w:val="left"/>
        <w:rPr/>
      </w:pPr>
      <w:r>
        <w:rPr>
          <w:rFonts w:cs="Times New Roman" w:ascii="Times New Roman" w:hAnsi="Times New Roman"/>
          <w:sz w:val="28"/>
          <w:szCs w:val="28"/>
        </w:rPr>
        <w:t>И как-то Джонсон говорил, что если ребенок скажет, что он видел что-то в этом окне, но он видел это в том – другом окне надо его сразу исправить. И он должен признать свою ошибку, потому что вступая на путь неправдивости мы не знаем куда это ведёт, куда этот путь ведёт.</w:t>
      </w:r>
    </w:p>
    <w:p>
      <w:pPr>
        <w:pStyle w:val="Normal"/>
        <w:ind w:hanging="0"/>
        <w:jc w:val="left"/>
        <w:rPr/>
      </w:pPr>
      <w:r>
        <w:rPr>
          <w:rFonts w:cs="Times New Roman" w:ascii="Times New Roman" w:hAnsi="Times New Roman"/>
          <w:sz w:val="28"/>
          <w:szCs w:val="28"/>
        </w:rPr>
        <w:t>И для нас также – практическая точность – это часть нашей духовной практики. Это связано с тем, что наши практики были созданы видеть вещи такими, как они есть и выражать то, что мы видим в точности. То есть точность нарратива и это нам нужно, чтобы говорить правдиво.</w:t>
      </w:r>
    </w:p>
    <w:p>
      <w:pPr>
        <w:pStyle w:val="Normal"/>
        <w:ind w:hanging="0"/>
        <w:jc w:val="left"/>
        <w:rPr/>
      </w:pPr>
      <w:r>
        <w:rPr>
          <w:rFonts w:cs="Times New Roman" w:ascii="Times New Roman" w:hAnsi="Times New Roman"/>
          <w:sz w:val="28"/>
          <w:szCs w:val="28"/>
        </w:rPr>
        <w:t>Но, продолжает Сангхаракшита, если мы правильно посмотрели на речь людей, мы обнаружим, что мало людей говорит с практической точностью, мало людей рассказывают о чем-то с точностью так, как оно произошло.</w:t>
      </w:r>
    </w:p>
    <w:p>
      <w:pPr>
        <w:pStyle w:val="Normal"/>
        <w:ind w:hanging="0"/>
        <w:jc w:val="left"/>
        <w:rPr/>
      </w:pPr>
      <w:r>
        <w:rPr>
          <w:rFonts w:cs="Times New Roman" w:ascii="Times New Roman" w:hAnsi="Times New Roman"/>
          <w:sz w:val="28"/>
          <w:szCs w:val="28"/>
        </w:rPr>
        <w:t>Обычно люди преувеличивают описание, или преуменьшают. Они описывают нечто лучше, чем оно было на самом деле. Или другие описывают что-то хуже, чем оно было.</w:t>
      </w:r>
    </w:p>
    <w:p>
      <w:pPr>
        <w:pStyle w:val="Normal"/>
        <w:ind w:hanging="0"/>
        <w:jc w:val="left"/>
        <w:rPr/>
      </w:pPr>
      <w:r>
        <w:rPr>
          <w:rFonts w:cs="Times New Roman" w:ascii="Times New Roman" w:hAnsi="Times New Roman"/>
          <w:sz w:val="28"/>
          <w:szCs w:val="28"/>
        </w:rPr>
        <w:t>Может быть мы можем признать эту тенденцию, эту склонность в себе. И признать на сколько трудно говорить постоянно с фактической точностью, но возникает вопрос – почему мы так делаем? Почему это так трудно? Постоянно, беспрерывно говорить с фактической точностью?</w:t>
      </w:r>
    </w:p>
    <w:p>
      <w:pPr>
        <w:pStyle w:val="Normal"/>
        <w:ind w:hanging="0"/>
        <w:jc w:val="left"/>
        <w:rPr/>
      </w:pPr>
      <w:r>
        <w:rPr>
          <w:rFonts w:cs="Times New Roman" w:ascii="Times New Roman" w:hAnsi="Times New Roman"/>
          <w:sz w:val="28"/>
          <w:szCs w:val="28"/>
        </w:rPr>
        <w:t>В качестве ответа Сангхаракшита рассказал маленькую историю. Много лет он жил в городе Калимпонг (это маленький город на северо-востоке Индии, в штате Сикхим). Город находится в горах, недалеко от Непала и Тибета. И однажды он участвовал в празднике «Весак», в этом городе. Этот праздник посвящен Просветлению Будды, в месяце мае, (что мы сейчас в «Триратне» называем – «День Будды»). И он продолжал, это была прекрасная маленькая встреча, в которой участвовало около 100 людей. Но он был удивлен, когда через месяц он прочитал в одном буддийском журнале, что это была великая, грандиозная встреча. Вряд ли можно описывать встречу ста людей, как великую или грандиозную, но это было так, он видел.</w:t>
      </w:r>
    </w:p>
    <w:p>
      <w:pPr>
        <w:pStyle w:val="Normal"/>
        <w:ind w:hanging="0"/>
        <w:jc w:val="left"/>
        <w:rPr/>
      </w:pPr>
      <w:r>
        <w:rPr>
          <w:rFonts w:cs="Times New Roman" w:ascii="Times New Roman" w:hAnsi="Times New Roman"/>
          <w:sz w:val="28"/>
          <w:szCs w:val="28"/>
        </w:rPr>
        <w:t>И возникает вопрос, почему автор статьи в журнале так сделал, так назвал. Почему он не написал с фактической точностью? Может быть автор так думал, что люди послушав о великой встрече в Калимпонге, если они так читали, то вера и преданность у них становится сильнее, может быть. Это один возможный вопрос, из-за которого автор написал статью не с фактической точностью.</w:t>
      </w:r>
    </w:p>
    <w:p>
      <w:pPr>
        <w:pStyle w:val="Normal"/>
        <w:ind w:hanging="0"/>
        <w:jc w:val="left"/>
        <w:rPr/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  <w:u w:val="none"/>
        </w:rPr>
        <w:t>«»</w:t>
      </w:r>
    </w:p>
    <w:p>
      <w:pPr>
        <w:pStyle w:val="Normal"/>
        <w:ind w:hanging="0"/>
        <w:jc w:val="left"/>
        <w:rPr/>
      </w:pPr>
      <w:r>
        <w:rPr>
          <w:rFonts w:cs="Times New Roman" w:ascii="Times New Roman" w:hAnsi="Times New Roman"/>
          <w:sz w:val="28"/>
          <w:szCs w:val="28"/>
        </w:rPr>
        <w:t>Но, какова не была бы причина люди часто так поступают. Если, например</w:t>
      </w:r>
      <w:r>
        <w:rPr>
          <w:rFonts w:cs="Times New Roman" w:ascii="Times New Roman" w:hAnsi="Times New Roman"/>
          <w:sz w:val="28"/>
          <w:szCs w:val="28"/>
          <w:lang w:val="en-GB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это два, то скажут три, если это три, то скажут пять. Если это большое скажут больше, если маленькое – меньше. Если что-то довольно хорошо, скажут – отлично. Если что-то довольно плохо, скажут абсолютно ужасно. Можно даже думать, что всё возможно кроме того, что описывают есть в действительности.</w:t>
      </w:r>
    </w:p>
    <w:p>
      <w:pPr>
        <w:pStyle w:val="Normal"/>
        <w:ind w:hanging="0"/>
        <w:jc w:val="left"/>
        <w:rPr/>
      </w:pPr>
      <w:r>
        <w:rPr>
          <w:rFonts w:cs="Times New Roman" w:ascii="Times New Roman" w:hAnsi="Times New Roman"/>
          <w:sz w:val="28"/>
          <w:szCs w:val="28"/>
        </w:rPr>
        <w:t>Но если мы хотим следовать третьему этапу благородного восьмеричного  пути Будды, нам нужно тренироваться в практической точности и так говорить. Говорить с практической точностью, это синоним справедливости</w:t>
      </w:r>
      <w:r>
        <w:rPr>
          <w:rFonts w:cs="Times New Roman" w:ascii="Times New Roman" w:hAnsi="Times New Roman"/>
          <w:sz w:val="28"/>
          <w:szCs w:val="28"/>
          <w:lang w:val="en-GB"/>
        </w:rPr>
        <w:t xml:space="preserve"> -</w:t>
      </w:r>
      <w:r>
        <w:rPr>
          <w:rFonts w:cs="Times New Roman" w:ascii="Times New Roman" w:hAnsi="Times New Roman"/>
          <w:sz w:val="28"/>
          <w:szCs w:val="28"/>
        </w:rPr>
        <w:t xml:space="preserve">это первый уровень коммуникации. </w:t>
      </w:r>
      <w:r>
        <w:rPr>
          <w:rFonts w:cs="Times New Roman" w:ascii="Times New Roman" w:hAnsi="Times New Roman"/>
          <w:sz w:val="28"/>
          <w:szCs w:val="28"/>
          <w:lang w:val="ru-RU"/>
        </w:rPr>
        <w:t>Но, нам</w:t>
      </w:r>
      <w:r>
        <w:rPr>
          <w:rFonts w:cs="Times New Roman" w:ascii="Times New Roman" w:hAnsi="Times New Roman"/>
          <w:sz w:val="28"/>
          <w:szCs w:val="28"/>
        </w:rPr>
        <w:t xml:space="preserve"> нужна не только практическая точность, этого не достаточно. Но, нам нужна психологическая точность и даже духовная точность.</w:t>
      </w:r>
    </w:p>
    <w:p>
      <w:pPr>
        <w:pStyle w:val="Normal"/>
        <w:ind w:hanging="0"/>
        <w:jc w:val="left"/>
        <w:rPr/>
      </w:pPr>
      <w:r>
        <w:rPr>
          <w:rFonts w:cs="Times New Roman" w:ascii="Times New Roman" w:hAnsi="Times New Roman"/>
          <w:sz w:val="28"/>
          <w:szCs w:val="28"/>
        </w:rPr>
        <w:t>Возникает вопрос конечно: «Как это сделать? Как так говорить? Как говорить таким способом, с психологической точностью, с духовной точностью?».</w:t>
      </w:r>
    </w:p>
    <w:p>
      <w:pPr>
        <w:pStyle w:val="Normal"/>
        <w:ind w:hanging="0"/>
        <w:jc w:val="left"/>
        <w:rPr/>
      </w:pPr>
      <w:r>
        <w:rPr>
          <w:rFonts w:cs="Times New Roman" w:ascii="Times New Roman" w:hAnsi="Times New Roman"/>
          <w:sz w:val="28"/>
          <w:szCs w:val="28"/>
        </w:rPr>
        <w:t>Конечно, надо быть честным, искренним. И сказать то, что мы думаем в действительности. И сказать то, что мы знаем в действительности. И из-за этого возникает важный вопрос: «Знаем ли мы то, что мы в действительности думаем?». Или мы просто повторяем то, что мы слышали, то что мы читали где-то (читали в книгах, газетах, интернете), или мы слышали от друзей, родителей, учителей в школе. То есть, получая информацию, но не подлинно понимая её, не подлинно осваивая её. Но только получая её – «</w:t>
      </w:r>
      <w:r>
        <w:rPr>
          <w:rFonts w:cs="Times New Roman" w:ascii="Times New Roman" w:hAnsi="Times New Roman"/>
          <w:sz w:val="28"/>
          <w:szCs w:val="28"/>
          <w:lang w:val="en-US"/>
        </w:rPr>
        <w:t>second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en-US"/>
        </w:rPr>
        <w:t>hand</w:t>
      </w:r>
      <w:r>
        <w:rPr>
          <w:rFonts w:cs="Times New Roman" w:ascii="Times New Roman" w:hAnsi="Times New Roman"/>
          <w:sz w:val="28"/>
          <w:szCs w:val="28"/>
          <w:lang w:val="ru-RU"/>
        </w:rPr>
        <w:t>, секунд-ханд</w:t>
      </w:r>
      <w:r>
        <w:rPr>
          <w:rFonts w:cs="Times New Roman" w:ascii="Times New Roman" w:hAnsi="Times New Roman"/>
          <w:sz w:val="28"/>
          <w:szCs w:val="28"/>
        </w:rPr>
        <w:t xml:space="preserve">», как можно сказать. </w:t>
      </w:r>
    </w:p>
    <w:p>
      <w:pPr>
        <w:pStyle w:val="Normal"/>
        <w:spacing w:before="0" w:after="160"/>
        <w:ind w:hanging="0"/>
        <w:jc w:val="left"/>
        <w:rPr/>
      </w:pPr>
      <w:r>
        <w:rPr>
          <w:rFonts w:cs="Times New Roman" w:ascii="Times New Roman" w:hAnsi="Times New Roman"/>
          <w:sz w:val="28"/>
          <w:szCs w:val="28"/>
        </w:rPr>
        <w:t xml:space="preserve">Но если, мы не знаем то, что думаем – можем ли мы говорить с правдивостью, правдиво говорить? Чтобы быть способными так говорить нам нужно учиться думать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  <w:u w:val="none"/>
        </w:rPr>
        <w:t>«Я</w:t>
      </w:r>
      <w:r>
        <w:rPr>
          <w:rFonts w:cs="Times New Roman" w:ascii="Times New Roman" w:hAnsi="Times New Roman"/>
          <w:sz w:val="28"/>
          <w:szCs w:val="28"/>
        </w:rPr>
        <w:t>сно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  <w:u w:val="none"/>
        </w:rPr>
        <w:t>»</w:t>
      </w:r>
      <w:r>
        <w:rPr>
          <w:rFonts w:cs="Times New Roman" w:ascii="Times New Roman" w:hAnsi="Times New Roman"/>
          <w:sz w:val="28"/>
          <w:szCs w:val="28"/>
        </w:rPr>
        <w:t>. Это одно качество, которое Сангхаракшита часто говорил. О важности, что каждый человек, который практикует духовный путь способен тренироваться с тем, что можно ясно думать.</w:t>
      </w:r>
    </w:p>
    <w:p>
      <w:pPr>
        <w:pStyle w:val="Normal"/>
        <w:spacing w:before="0" w:after="160"/>
        <w:ind w:hanging="0"/>
        <w:jc w:val="left"/>
        <w:rPr/>
      </w:pPr>
      <w:r>
        <w:rPr>
          <w:rFonts w:cs="Times New Roman" w:ascii="Times New Roman" w:hAnsi="Times New Roman"/>
          <w:sz w:val="28"/>
          <w:szCs w:val="28"/>
        </w:rPr>
        <w:t>И это полезно - определить источники нашего знания. Например, когда мы говорим о буддизме наши знания об учении идут из Палийского канона, может быть это учение Сангхаракшиты, или может быть это вышло из нашего собственного размышления. Это всегда полезно узнать какие источники у нас есть.</w:t>
      </w:r>
    </w:p>
    <w:p>
      <w:pPr>
        <w:pStyle w:val="Normal"/>
        <w:spacing w:before="0" w:after="160"/>
        <w:ind w:hanging="0"/>
        <w:jc w:val="left"/>
        <w:rPr/>
      </w:pPr>
      <w:r>
        <w:rPr>
          <w:rFonts w:cs="Times New Roman" w:ascii="Times New Roman" w:hAnsi="Times New Roman"/>
          <w:sz w:val="28"/>
          <w:szCs w:val="28"/>
        </w:rPr>
        <w:t xml:space="preserve">И конечно говоря с правдивостью, нам нужно быть особо интенсивно осознанными и интенсивно честными. Должен знать себя и знать мир, чтобы быть способным сделать. Можно даже сказать, что правдивую речь в широком смысле, которая может считаться –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  <w:u w:val="none"/>
        </w:rPr>
        <w:t>«И</w:t>
      </w:r>
      <w:r>
        <w:rPr>
          <w:rFonts w:cs="Times New Roman" w:ascii="Times New Roman" w:hAnsi="Times New Roman"/>
          <w:sz w:val="28"/>
          <w:szCs w:val="28"/>
        </w:rPr>
        <w:t>стинными словами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  <w:u w:val="none"/>
        </w:rPr>
        <w:t>»</w:t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Normal"/>
        <w:spacing w:before="0" w:after="160"/>
        <w:ind w:hanging="0"/>
        <w:jc w:val="left"/>
        <w:rPr/>
      </w:pPr>
      <w:r>
        <w:rPr>
          <w:rFonts w:cs="Times New Roman" w:ascii="Times New Roman" w:hAnsi="Times New Roman"/>
          <w:sz w:val="28"/>
          <w:szCs w:val="28"/>
        </w:rPr>
        <w:t>И так говорить не просто, это часто не то, что мы говорим, это не сознательная ложь, но это не то, что мы можнем сказать. Существует как выражение на английском: «many shades of gray» - «можество оттенков серого», когда мы говорим.</w:t>
      </w:r>
    </w:p>
    <w:p>
      <w:pPr>
        <w:pStyle w:val="Normal"/>
        <w:spacing w:before="0" w:after="160"/>
        <w:ind w:hanging="0"/>
        <w:jc w:val="left"/>
        <w:rPr/>
      </w:pPr>
      <w:r>
        <w:rPr>
          <w:rFonts w:cs="Times New Roman" w:ascii="Times New Roman" w:hAnsi="Times New Roman"/>
          <w:sz w:val="28"/>
          <w:szCs w:val="28"/>
        </w:rPr>
        <w:t>Продолжает Сангхаракшита, к сожалению необходимо признать, что некоторые люди целую жизнь не способны ни разу сказать правдивость, в этом широком смысле, потому что часто мы не знаем то, что мы в дейсвительности думаем, но даже если мы знаем – не всегда можем сказать, полно сказать, чест</w:t>
      </w:r>
      <w:bookmarkStart w:id="0" w:name="_GoBack"/>
      <w:bookmarkEnd w:id="0"/>
      <w:r>
        <w:rPr>
          <w:rFonts w:cs="Times New Roman" w:ascii="Times New Roman" w:hAnsi="Times New Roman"/>
          <w:sz w:val="28"/>
          <w:szCs w:val="28"/>
        </w:rPr>
        <w:t>но  сказать, искренне сказать то, что мы думаем.</w:t>
      </w:r>
    </w:p>
    <w:p>
      <w:pPr>
        <w:pStyle w:val="Normal"/>
        <w:spacing w:before="0" w:after="160"/>
        <w:ind w:hanging="0"/>
        <w:jc w:val="left"/>
        <w:rPr/>
      </w:pPr>
      <w:r>
        <w:rPr>
          <w:rFonts w:cs="Times New Roman" w:ascii="Times New Roman" w:hAnsi="Times New Roman"/>
          <w:sz w:val="28"/>
          <w:szCs w:val="28"/>
        </w:rPr>
        <w:t>И когда это возможно, мы можем начать чувствовать большую расслабленность, как весомый, тяжелый вес пропал у нас. Может быть что-то о здоровье, о деньгах, об отношении с кем-то, когда способны обсудить это с другом. Это большое расслабление.</w:t>
      </w:r>
    </w:p>
    <w:p>
      <w:pPr>
        <w:pStyle w:val="Normal"/>
        <w:spacing w:before="0" w:after="160"/>
        <w:ind w:hanging="0"/>
        <w:jc w:val="left"/>
        <w:rPr/>
      </w:pPr>
      <w:r>
        <w:rPr>
          <w:rFonts w:cs="Times New Roman" w:ascii="Times New Roman" w:hAnsi="Times New Roman"/>
          <w:sz w:val="28"/>
          <w:szCs w:val="28"/>
        </w:rPr>
        <w:t>И даже, можем сказать это только тогда, когда мы говорим с правдивостью в этом широком смысле, что мы являемся сами-собой полностью, что мы являемся собой в действительности. Это тогда, когда мы говорим то, что мы есть, что это у нас есть, а не то, что мы хотим показать, когда мы говорим то, что мы есть без масок, то что мы знаем.</w:t>
      </w:r>
    </w:p>
    <w:p>
      <w:pPr>
        <w:pStyle w:val="Normal"/>
        <w:spacing w:before="0" w:after="160"/>
        <w:ind w:hanging="0"/>
        <w:jc w:val="left"/>
        <w:rPr/>
      </w:pPr>
      <w:r>
        <w:rPr>
          <w:rFonts w:cs="Times New Roman" w:ascii="Times New Roman" w:hAnsi="Times New Roman"/>
          <w:sz w:val="28"/>
          <w:szCs w:val="28"/>
        </w:rPr>
        <w:t>И это первый уровень коммуникации и достигнуть этот уровень полностью - это довольно трудно, но как закончит Сангхаракшита мы никогда не говорим в вакуум, мы всегда говорим с другими людьми. И думая об этом это приведет нас ко второму уровню коммуникации, коммуникации с добротой и это будет темой следующей лекции.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Hyper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buddhism-triratna.ru/&#1095;&#1090;&#1086;-&#1090;&#1072;&#1082;&#1086;&#1077;-&#1073;&#1091;&#1076;&#1076;&#1080;&#1079;&#1084;/&#1089;&#1083;&#1091;&#1096;&#1072;&#1090;&#1100;-&#1083;&#1077;&#1082;&#1094;&#1080;&#1080;-&#1086;-&#1073;&#1091;&#1076;&#1076;&#1080;&#1079;&#1084;&#1077;/&#1087;&#1088;&#1072;&#1074;&#1080;&#1083;&#1100;&#1085;&#1072;&#1103;-&#1088;&#1077;&#1095;&#1100;/&#1092;&#1080;&#1083;&#1086;&#1089;&#1086;&#1092;&#1080;&#1103;-&#1087;&#1088;&#1072;&#1074;&#1080;&#1083;&#1100;&#1085;&#1086;&#1081;-&#1088;&#1077;&#1095;&#1080;.html" TargetMode="External"/><Relationship Id="rId3" Type="http://schemas.openxmlformats.org/officeDocument/2006/relationships/hyperlink" Target="https://www.buddhayana.ru/&#1085;&#1086;&#1074;&#1086;&#1089;&#1090;&#1080;/items/&#1089;&#1082;&#1072;&#1095;&#1072;&#1090;&#1100;-&#1073;&#1077;&#1079;&#1087;&#1083;&#1072;&#1090;&#1085;&#1086;-&#1082;&#1085;&#1080;&#1075;&#1080;-&#1086;-&#1073;&#1091;&#1076;&#1076;&#1080;&#1079;&#1084;&#1077;.html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1522</TotalTime>
  <Application>LibreOffice/7.1.5.2$Windows_X86_64 LibreOffice_project/85f04e9f809797b8199d13c421bd8a2b025d52b5</Application>
  <AppVersion>15.0000</AppVersion>
  <Pages>5</Pages>
  <Words>1451</Words>
  <Characters>8257</Characters>
  <CharactersWithSpaces>9696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2021-08-26T10:56:00Z</dcterms:created>
  <dc:creator>Екатерина</dc:creator>
  <dc:description/>
  <dc:language>en-GB</dc:language>
  <cp:lastModifiedBy/>
  <dcterms:modified xsi:type="dcterms:W3CDTF">2021-09-21T21:16:23Z</dcterms:modified>
  <cp:revision>41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